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FF35C7" w14:textId="78E54D70" w:rsidR="000F0893" w:rsidRPr="000F0893" w:rsidRDefault="000F0893" w:rsidP="00EB11A8">
      <w:pPr>
        <w:pStyle w:val="Alcm-Nv"/>
        <w:spacing w:after="200"/>
        <w:rPr>
          <w:b/>
          <w:sz w:val="36"/>
          <w:szCs w:val="36"/>
        </w:rPr>
      </w:pPr>
      <w:r w:rsidRPr="000F0893">
        <w:rPr>
          <w:b/>
          <w:color w:val="1EAF8E"/>
          <w:sz w:val="36"/>
          <w:szCs w:val="36"/>
          <w:lang w:eastAsia="ja-JP"/>
        </w:rPr>
        <w:t xml:space="preserve">● </w:t>
      </w:r>
      <w:r w:rsidR="0022473B">
        <w:rPr>
          <w:b/>
          <w:sz w:val="44"/>
          <w:szCs w:val="44"/>
        </w:rPr>
        <w:t xml:space="preserve">SSC Professional </w:t>
      </w:r>
      <w:r w:rsidRPr="000F0893">
        <w:rPr>
          <w:b/>
          <w:color w:val="1EAF8E"/>
          <w:sz w:val="36"/>
          <w:szCs w:val="36"/>
          <w:lang w:eastAsia="ja-JP"/>
        </w:rPr>
        <w:t>●</w:t>
      </w:r>
    </w:p>
    <w:p w14:paraId="4002FABD" w14:textId="16D44947" w:rsidR="000F0893" w:rsidRPr="006C4EE4" w:rsidRDefault="00E10DDC" w:rsidP="00CE25A4">
      <w:pPr>
        <w:pStyle w:val="Cm-Pozci"/>
        <w:spacing w:after="240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>ILDIKÓ</w:t>
      </w:r>
      <w:r w:rsidR="006C4EE4" w:rsidRPr="006C4EE4">
        <w:rPr>
          <w:b w:val="0"/>
          <w:sz w:val="36"/>
          <w:szCs w:val="36"/>
        </w:rPr>
        <w:t xml:space="preserve"> </w:t>
      </w:r>
      <w:r>
        <w:rPr>
          <w:b w:val="0"/>
          <w:sz w:val="36"/>
          <w:szCs w:val="36"/>
        </w:rPr>
        <w:t>DÓRA</w:t>
      </w:r>
    </w:p>
    <w:p w14:paraId="7A544076" w14:textId="3480968F" w:rsidR="003D591D" w:rsidRPr="006C4EE4" w:rsidRDefault="00C26E89" w:rsidP="00EB11A8">
      <w:pPr>
        <w:tabs>
          <w:tab w:val="left" w:pos="567"/>
        </w:tabs>
        <w:spacing w:after="100"/>
        <w:rPr>
          <w:rFonts w:ascii="Arial" w:hAnsi="Arial" w:cs="Arial"/>
          <w:color w:val="515151"/>
          <w:sz w:val="24"/>
          <w:szCs w:val="24"/>
        </w:rPr>
      </w:pPr>
      <w:r>
        <w:rPr>
          <w:rFonts w:ascii="Arial" w:hAnsi="Arial" w:cs="Arial"/>
          <w:b/>
          <w:bCs/>
          <w:color w:val="515151"/>
          <w:sz w:val="24"/>
          <w:szCs w:val="24"/>
        </w:rPr>
        <w:t>Phone</w:t>
      </w:r>
      <w:r w:rsidR="000F0893" w:rsidRPr="006C4EE4">
        <w:rPr>
          <w:rFonts w:ascii="Arial" w:hAnsi="Arial" w:cs="Arial"/>
          <w:b/>
          <w:bCs/>
          <w:color w:val="515151"/>
          <w:sz w:val="24"/>
          <w:szCs w:val="24"/>
        </w:rPr>
        <w:t>:</w:t>
      </w:r>
      <w:r w:rsidR="000F0893" w:rsidRPr="006C4EE4">
        <w:rPr>
          <w:rFonts w:ascii="Arial" w:hAnsi="Arial" w:cs="Arial"/>
          <w:color w:val="515151"/>
          <w:sz w:val="24"/>
          <w:szCs w:val="24"/>
        </w:rPr>
        <w:t xml:space="preserve"> +36 20 200 2000</w:t>
      </w:r>
      <w:r w:rsidR="000F0893" w:rsidRPr="006C4EE4">
        <w:rPr>
          <w:rFonts w:ascii="Arial" w:hAnsi="Arial" w:cs="Arial"/>
          <w:color w:val="515151"/>
          <w:sz w:val="24"/>
          <w:szCs w:val="24"/>
        </w:rPr>
        <w:tab/>
      </w:r>
      <w:r w:rsidR="000F0893" w:rsidRPr="006C4EE4">
        <w:rPr>
          <w:rFonts w:ascii="Arial" w:hAnsi="Arial" w:cs="Arial"/>
          <w:color w:val="515151"/>
          <w:sz w:val="24"/>
          <w:szCs w:val="24"/>
        </w:rPr>
        <w:tab/>
      </w:r>
      <w:r>
        <w:rPr>
          <w:rFonts w:ascii="Arial" w:hAnsi="Arial" w:cs="Arial"/>
          <w:b/>
          <w:bCs/>
          <w:color w:val="515151"/>
          <w:sz w:val="24"/>
          <w:szCs w:val="24"/>
        </w:rPr>
        <w:t>e</w:t>
      </w:r>
      <w:r w:rsidR="000F0893" w:rsidRPr="006C4EE4">
        <w:rPr>
          <w:rFonts w:ascii="Arial" w:hAnsi="Arial" w:cs="Arial"/>
          <w:b/>
          <w:bCs/>
          <w:color w:val="515151"/>
          <w:sz w:val="24"/>
          <w:szCs w:val="24"/>
        </w:rPr>
        <w:t>mail:</w:t>
      </w:r>
      <w:r w:rsidR="000F0893" w:rsidRPr="006C4EE4">
        <w:rPr>
          <w:rFonts w:ascii="Arial" w:hAnsi="Arial" w:cs="Arial"/>
          <w:color w:val="515151"/>
          <w:sz w:val="24"/>
          <w:szCs w:val="24"/>
        </w:rPr>
        <w:t xml:space="preserve"> </w:t>
      </w:r>
      <w:r w:rsidR="00E10DDC">
        <w:rPr>
          <w:rFonts w:ascii="Arial" w:hAnsi="Arial" w:cs="Arial"/>
          <w:color w:val="515151"/>
          <w:sz w:val="24"/>
          <w:szCs w:val="24"/>
        </w:rPr>
        <w:t>dora</w:t>
      </w:r>
      <w:r w:rsidR="000F0893" w:rsidRPr="006C4EE4">
        <w:rPr>
          <w:rFonts w:ascii="Arial" w:hAnsi="Arial" w:cs="Arial"/>
          <w:color w:val="515151"/>
          <w:sz w:val="24"/>
          <w:szCs w:val="24"/>
        </w:rPr>
        <w:t>.</w:t>
      </w:r>
      <w:r w:rsidR="00E10DDC">
        <w:rPr>
          <w:rFonts w:ascii="Arial" w:hAnsi="Arial" w:cs="Arial"/>
          <w:color w:val="515151"/>
          <w:sz w:val="24"/>
          <w:szCs w:val="24"/>
        </w:rPr>
        <w:t>ildi</w:t>
      </w:r>
      <w:r w:rsidR="000F0893" w:rsidRPr="006C4EE4">
        <w:rPr>
          <w:rFonts w:ascii="Arial" w:hAnsi="Arial" w:cs="Arial"/>
          <w:color w:val="515151"/>
          <w:sz w:val="24"/>
          <w:szCs w:val="24"/>
        </w:rPr>
        <w:t>@gmail.com</w:t>
      </w:r>
    </w:p>
    <w:p w14:paraId="711C7EBB" w14:textId="0D09E329" w:rsidR="000F0893" w:rsidRDefault="00D35006" w:rsidP="00CD67C0">
      <w:pPr>
        <w:tabs>
          <w:tab w:val="left" w:pos="4733"/>
        </w:tabs>
        <w:spacing w:after="240"/>
      </w:pPr>
      <w:r w:rsidRPr="005B6C32">
        <w:rPr>
          <w:noProof/>
          <w:color w:val="1EAF8E"/>
          <w:lang w:val="hu-HU" w:eastAsia="hu-HU"/>
        </w:rPr>
        <mc:AlternateContent>
          <mc:Choice Requires="wps">
            <w:drawing>
              <wp:anchor distT="0" distB="0" distL="114300" distR="114300" simplePos="0" relativeHeight="251845119" behindDoc="1" locked="0" layoutInCell="1" allowOverlap="1" wp14:anchorId="06C8F991" wp14:editId="257C1949">
                <wp:simplePos x="0" y="0"/>
                <wp:positionH relativeFrom="column">
                  <wp:posOffset>-474617</wp:posOffset>
                </wp:positionH>
                <wp:positionV relativeFrom="paragraph">
                  <wp:posOffset>154305</wp:posOffset>
                </wp:positionV>
                <wp:extent cx="411480" cy="443865"/>
                <wp:effectExtent l="0" t="0" r="0" b="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" cy="443865"/>
                        </a:xfrm>
                        <a:prstGeom prst="rect">
                          <a:avLst/>
                        </a:prstGeom>
                        <a:solidFill>
                          <a:srgbClr val="1EAF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DABD34" id="Rectangle 45" o:spid="_x0000_s1026" style="position:absolute;margin-left:-37.35pt;margin-top:12.15pt;width:32.4pt;height:34.95pt;z-index:-2514713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" fillcolor="#1eaf8e" stroked="f" strokeweight="1pt"/>
            </w:pict>
          </mc:Fallback>
        </mc:AlternateContent>
      </w:r>
    </w:p>
    <w:p w14:paraId="538A55A6" w14:textId="211E69C3" w:rsidR="000F0893" w:rsidRPr="006C4EE4" w:rsidRDefault="00E10DDC" w:rsidP="00856F05">
      <w:pPr>
        <w:pStyle w:val="H1"/>
        <w:spacing w:after="240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Summary</w:t>
      </w:r>
    </w:p>
    <w:p w14:paraId="188AA31A" w14:textId="4D1221B2" w:rsidR="006C4EE4" w:rsidRPr="0022473B" w:rsidRDefault="00E10DDC" w:rsidP="00E10DDC">
      <w:pPr>
        <w:pStyle w:val="Nincstrkz"/>
        <w:jc w:val="both"/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</w:rPr>
      </w:pPr>
      <w:r w:rsidRPr="0022473B">
        <w:rPr>
          <w:rFonts w:ascii="Times New Roman" w:hAnsi="Times New Roman"/>
          <w:color w:val="262626" w:themeColor="text1" w:themeTint="D9"/>
          <w:sz w:val="24"/>
          <w:szCs w:val="24"/>
        </w:rPr>
        <w:t>Highly result oriented and customer focused finance professional (in the field of Accounts Payables and Receivables) with 10+ years of experience in the shared services industry (Avis Budget, BP</w:t>
      </w:r>
      <w:r w:rsidRPr="0022473B">
        <w:rPr>
          <w:rFonts w:ascii="Times New Roman" w:hAnsi="Times New Roman"/>
          <w:color w:val="595959" w:themeColor="text1" w:themeTint="A6"/>
          <w:sz w:val="24"/>
          <w:szCs w:val="24"/>
        </w:rPr>
        <w:t xml:space="preserve">).  </w:t>
      </w:r>
    </w:p>
    <w:p w14:paraId="6FF3760D" w14:textId="257616EB" w:rsidR="000921D4" w:rsidRDefault="000921D4" w:rsidP="00CD67C0">
      <w:pPr>
        <w:tabs>
          <w:tab w:val="left" w:pos="4733"/>
        </w:tabs>
        <w:spacing w:after="240"/>
      </w:pPr>
      <w:r w:rsidRPr="005B6C32">
        <w:rPr>
          <w:noProof/>
          <w:color w:val="1EAF8E"/>
          <w:lang w:val="hu-HU" w:eastAsia="hu-HU"/>
        </w:rPr>
        <mc:AlternateContent>
          <mc:Choice Requires="wps">
            <w:drawing>
              <wp:anchor distT="0" distB="0" distL="114300" distR="114300" simplePos="0" relativeHeight="251898367" behindDoc="1" locked="0" layoutInCell="1" allowOverlap="1" wp14:anchorId="53CA7D1F" wp14:editId="1C7CE507">
                <wp:simplePos x="0" y="0"/>
                <wp:positionH relativeFrom="column">
                  <wp:posOffset>-474617</wp:posOffset>
                </wp:positionH>
                <wp:positionV relativeFrom="paragraph">
                  <wp:posOffset>154305</wp:posOffset>
                </wp:positionV>
                <wp:extent cx="411480" cy="443865"/>
                <wp:effectExtent l="0" t="0" r="0" b="0"/>
                <wp:wrapNone/>
                <wp:docPr id="8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" cy="443865"/>
                        </a:xfrm>
                        <a:prstGeom prst="rect">
                          <a:avLst/>
                        </a:prstGeom>
                        <a:solidFill>
                          <a:srgbClr val="1EAF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0FE00B4F" id="Rectangle 45" o:spid="_x0000_s1026" style="position:absolute;margin-left:-37.35pt;margin-top:12.15pt;width:32.4pt;height:34.95pt;z-index:-2514181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" fillcolor="#1eaf8e" stroked="f" strokeweight="1pt"/>
            </w:pict>
          </mc:Fallback>
        </mc:AlternateContent>
      </w:r>
    </w:p>
    <w:p w14:paraId="3B90811C" w14:textId="1E709380" w:rsidR="009D6EFD" w:rsidRPr="00FA6E6F" w:rsidRDefault="006C4EE4" w:rsidP="00FA6E6F">
      <w:pPr>
        <w:pStyle w:val="H1"/>
        <w:spacing w:after="240"/>
        <w:rPr>
          <w:color w:val="1EAF8E"/>
          <w:sz w:val="32"/>
          <w:szCs w:val="32"/>
        </w:rPr>
      </w:pPr>
      <w:r>
        <w:rPr>
          <w:b/>
          <w:sz w:val="32"/>
          <w:szCs w:val="32"/>
        </w:rPr>
        <w:t xml:space="preserve">Key </w:t>
      </w:r>
      <w:proofErr w:type="spellStart"/>
      <w:r>
        <w:rPr>
          <w:b/>
          <w:sz w:val="32"/>
          <w:szCs w:val="32"/>
        </w:rPr>
        <w:t>Strengths</w:t>
      </w:r>
      <w:proofErr w:type="spellEnd"/>
      <w:r w:rsidR="007E3F89" w:rsidRPr="006C4EE4">
        <w:rPr>
          <w:color w:val="1EAF8E"/>
          <w:sz w:val="32"/>
          <w:szCs w:val="32"/>
        </w:rPr>
        <w:tab/>
      </w:r>
      <w:r w:rsidR="00040FAE">
        <w:rPr>
          <w:color w:val="1EAF8E"/>
          <w:sz w:val="22"/>
          <w:szCs w:val="22"/>
        </w:rPr>
        <w:tab/>
      </w:r>
      <w:r w:rsidR="00040FAE" w:rsidRPr="009D6EFD">
        <w:rPr>
          <w:sz w:val="22"/>
          <w:szCs w:val="22"/>
          <w:lang w:val="en-US"/>
        </w:rPr>
        <w:tab/>
      </w:r>
      <w:r w:rsidR="00040FAE" w:rsidRPr="009D6EFD">
        <w:rPr>
          <w:sz w:val="22"/>
          <w:szCs w:val="22"/>
        </w:rPr>
        <w:tab/>
      </w:r>
    </w:p>
    <w:p w14:paraId="2D94BB2C" w14:textId="77777777" w:rsidR="00E10DDC" w:rsidRPr="0022473B" w:rsidRDefault="00E10DDC" w:rsidP="00E10DDC">
      <w:pPr>
        <w:pStyle w:val="Felsorols1"/>
        <w:spacing w:line="240" w:lineRule="auto"/>
        <w:rPr>
          <w:color w:val="404040" w:themeColor="text1" w:themeTint="BF"/>
          <w:sz w:val="22"/>
          <w:szCs w:val="22"/>
          <w:lang w:val="en-US"/>
        </w:rPr>
      </w:pPr>
      <w:r w:rsidRPr="0022473B">
        <w:rPr>
          <w:b/>
          <w:color w:val="404040" w:themeColor="text1" w:themeTint="BF"/>
          <w:sz w:val="22"/>
          <w:szCs w:val="22"/>
          <w:lang w:val="en-US"/>
        </w:rPr>
        <w:t xml:space="preserve">Project management and </w:t>
      </w:r>
      <w:proofErr w:type="spellStart"/>
      <w:r w:rsidRPr="0022473B">
        <w:rPr>
          <w:b/>
          <w:color w:val="404040" w:themeColor="text1" w:themeTint="BF"/>
          <w:sz w:val="22"/>
          <w:szCs w:val="22"/>
          <w:lang w:val="en-US"/>
        </w:rPr>
        <w:t>organisation</w:t>
      </w:r>
      <w:proofErr w:type="spellEnd"/>
      <w:r w:rsidRPr="0022473B">
        <w:rPr>
          <w:b/>
          <w:color w:val="404040" w:themeColor="text1" w:themeTint="BF"/>
          <w:sz w:val="22"/>
          <w:szCs w:val="22"/>
          <w:lang w:val="en-US"/>
        </w:rPr>
        <w:t xml:space="preserve"> skills</w:t>
      </w:r>
      <w:r w:rsidRPr="0022473B">
        <w:rPr>
          <w:color w:val="404040" w:themeColor="text1" w:themeTint="BF"/>
          <w:sz w:val="22"/>
          <w:szCs w:val="22"/>
          <w:lang w:val="en-US"/>
        </w:rPr>
        <w:t xml:space="preserve"> gained through the transition of Accounts Payable and Receivable functions at Avis Budget Business Support Centre</w:t>
      </w:r>
    </w:p>
    <w:p w14:paraId="3DDD3FB5" w14:textId="77777777" w:rsidR="00E10DDC" w:rsidRPr="0022473B" w:rsidRDefault="00E10DDC" w:rsidP="00E10DDC">
      <w:pPr>
        <w:pStyle w:val="Felsorols1"/>
        <w:spacing w:line="240" w:lineRule="auto"/>
        <w:rPr>
          <w:color w:val="404040" w:themeColor="text1" w:themeTint="BF"/>
          <w:sz w:val="22"/>
          <w:szCs w:val="22"/>
          <w:lang w:val="en-US"/>
        </w:rPr>
      </w:pPr>
      <w:r w:rsidRPr="0022473B">
        <w:rPr>
          <w:b/>
          <w:color w:val="404040" w:themeColor="text1" w:themeTint="BF"/>
          <w:sz w:val="22"/>
          <w:szCs w:val="22"/>
          <w:lang w:val="en-US"/>
        </w:rPr>
        <w:t>Natural leadership capabilities</w:t>
      </w:r>
      <w:r w:rsidRPr="0022473B">
        <w:rPr>
          <w:color w:val="404040" w:themeColor="text1" w:themeTint="BF"/>
          <w:sz w:val="22"/>
          <w:szCs w:val="22"/>
          <w:lang w:val="en-US"/>
        </w:rPr>
        <w:t xml:space="preserve"> supported by solid experience in supervising and managing finance and customer relationship teams to continuously exceed goals</w:t>
      </w:r>
    </w:p>
    <w:p w14:paraId="6BE1C97C" w14:textId="77777777" w:rsidR="00E10DDC" w:rsidRPr="0022473B" w:rsidRDefault="00E10DDC" w:rsidP="00E10DDC">
      <w:pPr>
        <w:pStyle w:val="Felsorols1"/>
        <w:spacing w:line="240" w:lineRule="auto"/>
        <w:rPr>
          <w:color w:val="404040" w:themeColor="text1" w:themeTint="BF"/>
          <w:sz w:val="22"/>
          <w:szCs w:val="22"/>
          <w:lang w:val="en-US"/>
        </w:rPr>
      </w:pPr>
      <w:r w:rsidRPr="0022473B">
        <w:rPr>
          <w:b/>
          <w:color w:val="404040" w:themeColor="text1" w:themeTint="BF"/>
          <w:sz w:val="22"/>
          <w:szCs w:val="22"/>
          <w:lang w:val="en-US"/>
        </w:rPr>
        <w:t>Excellent customer service mindset</w:t>
      </w:r>
      <w:r w:rsidRPr="0022473B">
        <w:rPr>
          <w:color w:val="404040" w:themeColor="text1" w:themeTint="BF"/>
          <w:sz w:val="22"/>
          <w:szCs w:val="22"/>
          <w:lang w:val="en-US"/>
        </w:rPr>
        <w:t xml:space="preserve"> coupled with strong interpersonal skills – ability to earn trust quickly</w:t>
      </w:r>
    </w:p>
    <w:p w14:paraId="165D4201" w14:textId="7D4B1FE6" w:rsidR="00CF5F76" w:rsidRPr="00CF5F76" w:rsidRDefault="00CF5F76" w:rsidP="00E10DDC">
      <w:pPr>
        <w:pStyle w:val="Felsorols1"/>
        <w:numPr>
          <w:ilvl w:val="0"/>
          <w:numId w:val="0"/>
        </w:numPr>
        <w:spacing w:after="100" w:line="240" w:lineRule="auto"/>
        <w:ind w:left="360"/>
        <w:jc w:val="both"/>
        <w:rPr>
          <w:sz w:val="22"/>
          <w:szCs w:val="22"/>
        </w:rPr>
      </w:pPr>
    </w:p>
    <w:p w14:paraId="633C3C2E" w14:textId="75CEB75C" w:rsidR="00CF5F76" w:rsidRPr="00CF5F76" w:rsidRDefault="00CF5F76" w:rsidP="00CF5F76">
      <w:pPr>
        <w:pStyle w:val="Felsorols1"/>
        <w:numPr>
          <w:ilvl w:val="0"/>
          <w:numId w:val="0"/>
        </w:numPr>
        <w:spacing w:after="100" w:line="240" w:lineRule="auto"/>
        <w:ind w:left="360"/>
        <w:jc w:val="both"/>
        <w:rPr>
          <w:sz w:val="22"/>
          <w:szCs w:val="22"/>
        </w:rPr>
      </w:pPr>
      <w:r w:rsidRPr="005B6C32">
        <w:rPr>
          <w:noProof/>
          <w:color w:val="1EAF8E"/>
          <w:lang w:eastAsia="hu-HU"/>
        </w:rPr>
        <mc:AlternateContent>
          <mc:Choice Requires="wps">
            <w:drawing>
              <wp:anchor distT="0" distB="0" distL="114300" distR="114300" simplePos="0" relativeHeight="251910655" behindDoc="1" locked="0" layoutInCell="1" allowOverlap="1" wp14:anchorId="16D70DFC" wp14:editId="53404AFF">
                <wp:simplePos x="0" y="0"/>
                <wp:positionH relativeFrom="column">
                  <wp:posOffset>-474617</wp:posOffset>
                </wp:positionH>
                <wp:positionV relativeFrom="paragraph">
                  <wp:posOffset>154305</wp:posOffset>
                </wp:positionV>
                <wp:extent cx="411480" cy="443865"/>
                <wp:effectExtent l="0" t="0" r="0" b="0"/>
                <wp:wrapNone/>
                <wp:docPr id="6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" cy="443865"/>
                        </a:xfrm>
                        <a:prstGeom prst="rect">
                          <a:avLst/>
                        </a:prstGeom>
                        <a:solidFill>
                          <a:srgbClr val="1EAF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14FA57" id="Rectangle 45" o:spid="_x0000_s1026" style="position:absolute;margin-left:-37.35pt;margin-top:12.15pt;width:32.4pt;height:34.95pt;z-index:-25140582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" fillcolor="#1eaf8e" stroked="f" strokeweight="1pt"/>
            </w:pict>
          </mc:Fallback>
        </mc:AlternateContent>
      </w:r>
    </w:p>
    <w:p w14:paraId="18DDA9B9" w14:textId="6F49B3C6" w:rsidR="00CF5F76" w:rsidRPr="00CF5F76" w:rsidRDefault="00CF5F76" w:rsidP="00CF5F76">
      <w:pPr>
        <w:pStyle w:val="H1"/>
        <w:spacing w:after="240"/>
        <w:rPr>
          <w:b/>
          <w:sz w:val="32"/>
          <w:szCs w:val="32"/>
          <w:lang w:val="en-US"/>
        </w:rPr>
      </w:pPr>
      <w:r w:rsidRPr="00CF5F76">
        <w:rPr>
          <w:b/>
          <w:sz w:val="32"/>
          <w:szCs w:val="32"/>
          <w:lang w:val="en-US"/>
        </w:rPr>
        <w:t>Achievements</w:t>
      </w:r>
    </w:p>
    <w:p w14:paraId="3D4E4C90" w14:textId="77777777" w:rsidR="00E10DDC" w:rsidRPr="0022473B" w:rsidRDefault="00E10DDC" w:rsidP="00E10DDC">
      <w:pPr>
        <w:pStyle w:val="Felsorols1"/>
        <w:numPr>
          <w:ilvl w:val="0"/>
          <w:numId w:val="32"/>
        </w:numPr>
        <w:spacing w:line="240" w:lineRule="auto"/>
        <w:rPr>
          <w:color w:val="404040" w:themeColor="text1" w:themeTint="BF"/>
          <w:sz w:val="22"/>
          <w:szCs w:val="22"/>
          <w:lang w:val="en-US"/>
        </w:rPr>
      </w:pPr>
      <w:r w:rsidRPr="0022473B">
        <w:rPr>
          <w:color w:val="404040" w:themeColor="text1" w:themeTint="BF"/>
          <w:sz w:val="22"/>
          <w:szCs w:val="22"/>
          <w:lang w:val="en-US"/>
        </w:rPr>
        <w:t>As an Accounts Payable Manager (leader of 8 people) at Avis Budget, during my probation, I was appointed to take over the management of the Accounts Receivable part as well (+ 4 people) in 2009.</w:t>
      </w:r>
    </w:p>
    <w:p w14:paraId="7FDC1743" w14:textId="77777777" w:rsidR="00E10DDC" w:rsidRPr="0022473B" w:rsidRDefault="00E10DDC" w:rsidP="00E10DDC">
      <w:pPr>
        <w:pStyle w:val="Felsorols1"/>
        <w:numPr>
          <w:ilvl w:val="0"/>
          <w:numId w:val="32"/>
        </w:numPr>
        <w:spacing w:line="240" w:lineRule="auto"/>
        <w:rPr>
          <w:color w:val="404040" w:themeColor="text1" w:themeTint="BF"/>
          <w:sz w:val="22"/>
          <w:szCs w:val="22"/>
          <w:lang w:val="en-US"/>
        </w:rPr>
      </w:pPr>
      <w:r w:rsidRPr="0022473B">
        <w:rPr>
          <w:color w:val="404040" w:themeColor="text1" w:themeTint="BF"/>
          <w:sz w:val="22"/>
          <w:szCs w:val="22"/>
          <w:lang w:val="en-US"/>
        </w:rPr>
        <w:t>Based on the nomination of the London Corporate team in 2008 I won BP’s “Recognition Award”. Following the successful transition our outstanding results remained on the same high level even when a new tool was introduced which we needed to master.</w:t>
      </w:r>
    </w:p>
    <w:p w14:paraId="502DD938" w14:textId="7A02D44C" w:rsidR="00FA6E6F" w:rsidRPr="0022473B" w:rsidRDefault="00E10DDC" w:rsidP="00FA6E6F">
      <w:pPr>
        <w:pStyle w:val="Felsorols1"/>
        <w:numPr>
          <w:ilvl w:val="0"/>
          <w:numId w:val="32"/>
        </w:numPr>
        <w:spacing w:line="240" w:lineRule="auto"/>
        <w:rPr>
          <w:color w:val="404040" w:themeColor="text1" w:themeTint="BF"/>
          <w:sz w:val="22"/>
          <w:szCs w:val="22"/>
          <w:lang w:val="en-US"/>
        </w:rPr>
      </w:pPr>
      <w:r w:rsidRPr="0022473B">
        <w:rPr>
          <w:color w:val="404040" w:themeColor="text1" w:themeTint="BF"/>
          <w:sz w:val="22"/>
          <w:szCs w:val="22"/>
          <w:lang w:val="en-US"/>
        </w:rPr>
        <w:t>Harmonized cost analysis with the UK and other Europe teams which led to faster query resolution and 10% time saving in reporting at Avis.</w:t>
      </w:r>
    </w:p>
    <w:p w14:paraId="529E9F0C" w14:textId="508894CF" w:rsidR="00CF5F76" w:rsidRDefault="00CF5F76" w:rsidP="00CF5F76">
      <w:pPr>
        <w:tabs>
          <w:tab w:val="left" w:pos="4733"/>
        </w:tabs>
        <w:spacing w:after="240"/>
      </w:pPr>
      <w:r w:rsidRPr="005B6C32">
        <w:rPr>
          <w:noProof/>
          <w:color w:val="1EAF8E"/>
          <w:lang w:val="hu-HU" w:eastAsia="hu-HU"/>
        </w:rPr>
        <mc:AlternateContent>
          <mc:Choice Requires="wps">
            <w:drawing>
              <wp:anchor distT="0" distB="0" distL="114300" distR="114300" simplePos="0" relativeHeight="251912703" behindDoc="1" locked="0" layoutInCell="1" allowOverlap="1" wp14:anchorId="1979D4EB" wp14:editId="71EA077F">
                <wp:simplePos x="0" y="0"/>
                <wp:positionH relativeFrom="column">
                  <wp:posOffset>-474617</wp:posOffset>
                </wp:positionH>
                <wp:positionV relativeFrom="paragraph">
                  <wp:posOffset>154305</wp:posOffset>
                </wp:positionV>
                <wp:extent cx="411480" cy="443865"/>
                <wp:effectExtent l="0" t="0" r="0" b="0"/>
                <wp:wrapNone/>
                <wp:docPr id="7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" cy="443865"/>
                        </a:xfrm>
                        <a:prstGeom prst="rect">
                          <a:avLst/>
                        </a:prstGeom>
                        <a:solidFill>
                          <a:srgbClr val="1EAF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6EF87C" id="Rectangle 45" o:spid="_x0000_s1026" style="position:absolute;margin-left:-37.35pt;margin-top:12.15pt;width:32.4pt;height:34.95pt;z-index:-2514037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" fillcolor="#1eaf8e" stroked="f" strokeweight="1pt"/>
            </w:pict>
          </mc:Fallback>
        </mc:AlternateContent>
      </w:r>
    </w:p>
    <w:p w14:paraId="2A487E1B" w14:textId="4E67327E" w:rsidR="00CF5F76" w:rsidRPr="0097520B" w:rsidRDefault="00CF5F76" w:rsidP="00CF5F76">
      <w:pPr>
        <w:pStyle w:val="H1"/>
        <w:spacing w:after="240"/>
        <w:rPr>
          <w:b/>
        </w:rPr>
      </w:pPr>
      <w:r>
        <w:rPr>
          <w:b/>
        </w:rPr>
        <w:t xml:space="preserve">Professional </w:t>
      </w:r>
      <w:proofErr w:type="spellStart"/>
      <w:r>
        <w:rPr>
          <w:b/>
        </w:rPr>
        <w:t>experience</w:t>
      </w:r>
      <w:proofErr w:type="spellEnd"/>
    </w:p>
    <w:p w14:paraId="6C1CAD66" w14:textId="20FD77EB" w:rsidR="00CF5F76" w:rsidRPr="00E4114A" w:rsidRDefault="00E10DDC" w:rsidP="00CF5F76">
      <w:pPr>
        <w:pStyle w:val="H2"/>
        <w:rPr>
          <w:color w:val="767171" w:themeColor="background2" w:themeShade="80"/>
          <w:sz w:val="28"/>
          <w:szCs w:val="28"/>
          <w:lang w:val="en-US"/>
        </w:rPr>
      </w:pPr>
      <w:r w:rsidRPr="00E4114A">
        <w:rPr>
          <w:color w:val="767171" w:themeColor="background2" w:themeShade="80"/>
          <w:sz w:val="28"/>
          <w:szCs w:val="28"/>
          <w:lang w:val="en-US"/>
        </w:rPr>
        <w:t>Finance Manager – Avis Budget Group Business Support Centre</w:t>
      </w:r>
    </w:p>
    <w:p w14:paraId="2335257B" w14:textId="0DBAAC54" w:rsidR="00CF5F76" w:rsidRPr="0022473B" w:rsidRDefault="00CF653B" w:rsidP="00CF5F76">
      <w:pPr>
        <w:pStyle w:val="H3"/>
        <w:tabs>
          <w:tab w:val="clear" w:pos="7088"/>
          <w:tab w:val="right" w:pos="10065"/>
        </w:tabs>
        <w:spacing w:after="120"/>
        <w:rPr>
          <w:lang w:val="en-US"/>
        </w:rPr>
      </w:pPr>
      <w:bookmarkStart w:id="0" w:name="_GoBack"/>
      <w:r w:rsidRPr="00E4114A">
        <w:rPr>
          <w:color w:val="3B3838" w:themeColor="background2" w:themeShade="40"/>
          <w:sz w:val="22"/>
          <w:szCs w:val="22"/>
          <w:lang w:val="en-US"/>
        </w:rPr>
        <w:t>Accounts Payable and Receivable team operated – Western Europe</w:t>
      </w:r>
      <w:bookmarkEnd w:id="0"/>
      <w:r w:rsidR="00CF5F76" w:rsidRPr="0022473B">
        <w:rPr>
          <w:lang w:val="en-US"/>
        </w:rPr>
        <w:tab/>
      </w:r>
      <w:r w:rsidR="00E10DDC" w:rsidRPr="0022473B">
        <w:rPr>
          <w:sz w:val="22"/>
          <w:szCs w:val="22"/>
          <w:lang w:val="en-US"/>
        </w:rPr>
        <w:t>2009</w:t>
      </w:r>
      <w:r w:rsidR="00CF5F76" w:rsidRPr="0022473B">
        <w:rPr>
          <w:sz w:val="22"/>
          <w:szCs w:val="22"/>
          <w:lang w:val="en-US"/>
        </w:rPr>
        <w:t xml:space="preserve"> - </w:t>
      </w:r>
      <w:r w:rsidRPr="0022473B">
        <w:rPr>
          <w:sz w:val="22"/>
          <w:szCs w:val="22"/>
          <w:lang w:val="en-US"/>
        </w:rPr>
        <w:t>2016</w:t>
      </w:r>
    </w:p>
    <w:p w14:paraId="06B5ADC1" w14:textId="77777777" w:rsidR="00CF653B" w:rsidRPr="00E4114A" w:rsidRDefault="00CF653B" w:rsidP="00CF653B">
      <w:pPr>
        <w:numPr>
          <w:ilvl w:val="0"/>
          <w:numId w:val="34"/>
        </w:numPr>
        <w:spacing w:after="0" w:line="240" w:lineRule="auto"/>
        <w:rPr>
          <w:rFonts w:ascii="Arial" w:hAnsi="Arial" w:cs="Arial"/>
          <w:color w:val="3B3838" w:themeColor="background2" w:themeShade="40"/>
        </w:rPr>
      </w:pPr>
      <w:r w:rsidRPr="00E4114A">
        <w:rPr>
          <w:rFonts w:ascii="Arial" w:hAnsi="Arial" w:cs="Arial"/>
          <w:color w:val="3B3838" w:themeColor="background2" w:themeShade="40"/>
        </w:rPr>
        <w:t>Controlled the month-end activities, weekly and monthly reports, prepared forecasts</w:t>
      </w:r>
    </w:p>
    <w:p w14:paraId="02D77EBD" w14:textId="77777777" w:rsidR="00CF653B" w:rsidRPr="00E4114A" w:rsidRDefault="00CF653B" w:rsidP="00CF653B">
      <w:pPr>
        <w:numPr>
          <w:ilvl w:val="0"/>
          <w:numId w:val="34"/>
        </w:numPr>
        <w:spacing w:after="0" w:line="240" w:lineRule="auto"/>
        <w:rPr>
          <w:rFonts w:ascii="Arial" w:hAnsi="Arial" w:cs="Arial"/>
          <w:color w:val="3B3838" w:themeColor="background2" w:themeShade="40"/>
        </w:rPr>
      </w:pPr>
      <w:r w:rsidRPr="00E4114A">
        <w:rPr>
          <w:rFonts w:ascii="Arial" w:hAnsi="Arial" w:cs="Arial"/>
          <w:color w:val="3B3838" w:themeColor="background2" w:themeShade="40"/>
        </w:rPr>
        <w:t>Implemented a new excel database which reduced the trade checking time from two days to half a day for Indian invoices in 2012</w:t>
      </w:r>
    </w:p>
    <w:p w14:paraId="2025BFED" w14:textId="77777777" w:rsidR="00CF653B" w:rsidRPr="00E4114A" w:rsidRDefault="00CF653B" w:rsidP="00CF653B">
      <w:pPr>
        <w:numPr>
          <w:ilvl w:val="0"/>
          <w:numId w:val="34"/>
        </w:numPr>
        <w:spacing w:after="0" w:line="240" w:lineRule="auto"/>
        <w:rPr>
          <w:rFonts w:ascii="Arial" w:hAnsi="Arial" w:cs="Arial"/>
          <w:color w:val="3B3838" w:themeColor="background2" w:themeShade="40"/>
        </w:rPr>
      </w:pPr>
      <w:r w:rsidRPr="00E4114A">
        <w:rPr>
          <w:rFonts w:ascii="Arial" w:hAnsi="Arial" w:cs="Arial"/>
          <w:color w:val="3B3838" w:themeColor="background2" w:themeShade="40"/>
        </w:rPr>
        <w:t>Contributed to the success of European and Asian transition</w:t>
      </w:r>
    </w:p>
    <w:p w14:paraId="6340A178" w14:textId="77777777" w:rsidR="00CF653B" w:rsidRPr="00E4114A" w:rsidRDefault="00CF653B" w:rsidP="00CF653B">
      <w:pPr>
        <w:numPr>
          <w:ilvl w:val="0"/>
          <w:numId w:val="34"/>
        </w:numPr>
        <w:spacing w:after="0" w:line="240" w:lineRule="auto"/>
        <w:rPr>
          <w:rFonts w:ascii="Arial" w:hAnsi="Arial" w:cs="Arial"/>
          <w:color w:val="3B3838" w:themeColor="background2" w:themeShade="40"/>
        </w:rPr>
      </w:pPr>
      <w:r w:rsidRPr="00E4114A">
        <w:rPr>
          <w:rFonts w:ascii="Arial" w:hAnsi="Arial" w:cs="Arial"/>
          <w:color w:val="3B3838" w:themeColor="background2" w:themeShade="40"/>
        </w:rPr>
        <w:t>Maintained effective relationship with in market finance directors</w:t>
      </w:r>
    </w:p>
    <w:p w14:paraId="417F562E" w14:textId="77777777" w:rsidR="00CF653B" w:rsidRPr="00E4114A" w:rsidRDefault="00CF653B" w:rsidP="00CF653B">
      <w:pPr>
        <w:numPr>
          <w:ilvl w:val="0"/>
          <w:numId w:val="34"/>
        </w:numPr>
        <w:spacing w:after="0" w:line="240" w:lineRule="auto"/>
        <w:rPr>
          <w:rFonts w:ascii="Arial" w:hAnsi="Arial" w:cs="Arial"/>
          <w:color w:val="3B3838" w:themeColor="background2" w:themeShade="40"/>
        </w:rPr>
      </w:pPr>
      <w:r w:rsidRPr="00E4114A">
        <w:rPr>
          <w:rFonts w:ascii="Arial" w:hAnsi="Arial" w:cs="Arial"/>
          <w:color w:val="3B3838" w:themeColor="background2" w:themeShade="40"/>
        </w:rPr>
        <w:t>Managed a team of 12 people including monthly one on one reviews and semi-annual performance evaluation.</w:t>
      </w:r>
    </w:p>
    <w:p w14:paraId="27BEB40C" w14:textId="77777777" w:rsidR="00CF653B" w:rsidRDefault="00CF653B" w:rsidP="00CA5CD5">
      <w:pPr>
        <w:spacing w:after="0" w:line="240" w:lineRule="auto"/>
        <w:rPr>
          <w:rFonts w:ascii="Arial" w:hAnsi="Arial" w:cs="Arial"/>
          <w:color w:val="3B3838" w:themeColor="background2" w:themeShade="40"/>
        </w:rPr>
      </w:pPr>
    </w:p>
    <w:p w14:paraId="7C5AA1DA" w14:textId="7643F298" w:rsidR="00CF5F76" w:rsidRPr="00CA5CD5" w:rsidRDefault="00CA5CD5" w:rsidP="00CA5CD5">
      <w:pPr>
        <w:spacing w:after="0" w:line="240" w:lineRule="auto"/>
        <w:rPr>
          <w:rFonts w:ascii="Arial" w:eastAsiaTheme="minorHAnsi" w:hAnsi="Arial" w:cs="Arial"/>
          <w:b/>
          <w:bCs/>
          <w:caps/>
          <w:color w:val="3B3838" w:themeColor="background2" w:themeShade="40"/>
          <w:sz w:val="20"/>
          <w:szCs w:val="20"/>
        </w:rPr>
      </w:pPr>
      <w:r w:rsidRPr="00CA5CD5">
        <w:rPr>
          <w:rFonts w:ascii="Arial" w:hAnsi="Arial" w:cs="Arial"/>
          <w:color w:val="3B3838" w:themeColor="background2" w:themeShade="40"/>
        </w:rPr>
        <w:br/>
      </w:r>
    </w:p>
    <w:p w14:paraId="2D12C0E6" w14:textId="77777777" w:rsidR="00CF653B" w:rsidRDefault="00CF653B" w:rsidP="00CF5F76">
      <w:pPr>
        <w:pStyle w:val="H2"/>
        <w:tabs>
          <w:tab w:val="clear" w:pos="7088"/>
          <w:tab w:val="center" w:pos="5230"/>
          <w:tab w:val="left" w:pos="9216"/>
          <w:tab w:val="right" w:pos="10460"/>
        </w:tabs>
        <w:rPr>
          <w:sz w:val="28"/>
          <w:szCs w:val="28"/>
          <w:lang w:val="en-US"/>
        </w:rPr>
      </w:pPr>
    </w:p>
    <w:p w14:paraId="3C000FD2" w14:textId="79F20CA1" w:rsidR="00CF5F76" w:rsidRPr="00CA5CD5" w:rsidRDefault="00CF653B" w:rsidP="00CF653B">
      <w:pPr>
        <w:pStyle w:val="H2"/>
        <w:rPr>
          <w:sz w:val="28"/>
          <w:szCs w:val="28"/>
          <w:lang w:val="en-US"/>
        </w:rPr>
      </w:pPr>
      <w:r w:rsidRPr="00E4114A">
        <w:rPr>
          <w:color w:val="767171" w:themeColor="background2" w:themeShade="80"/>
          <w:sz w:val="28"/>
          <w:szCs w:val="28"/>
          <w:lang w:val="en-US"/>
        </w:rPr>
        <w:lastRenderedPageBreak/>
        <w:t xml:space="preserve">BP Global Business Services Europe </w:t>
      </w:r>
      <w:proofErr w:type="spellStart"/>
      <w:r w:rsidRPr="00E4114A">
        <w:rPr>
          <w:color w:val="767171" w:themeColor="background2" w:themeShade="80"/>
          <w:sz w:val="28"/>
          <w:szCs w:val="28"/>
          <w:lang w:val="en-US"/>
        </w:rPr>
        <w:t>centre</w:t>
      </w:r>
      <w:proofErr w:type="spellEnd"/>
      <w:r w:rsidR="00CF5F76" w:rsidRPr="00CF653B"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color w:val="767171" w:themeColor="background2" w:themeShade="80"/>
          <w:sz w:val="22"/>
          <w:szCs w:val="22"/>
          <w:lang w:val="en-US"/>
        </w:rPr>
        <w:t>2003</w:t>
      </w:r>
      <w:r w:rsidRPr="00CF653B">
        <w:rPr>
          <w:color w:val="767171" w:themeColor="background2" w:themeShade="80"/>
          <w:sz w:val="22"/>
          <w:szCs w:val="22"/>
          <w:lang w:val="en-US"/>
        </w:rPr>
        <w:t xml:space="preserve"> - </w:t>
      </w:r>
      <w:r>
        <w:rPr>
          <w:color w:val="767171" w:themeColor="background2" w:themeShade="80"/>
          <w:sz w:val="22"/>
          <w:szCs w:val="22"/>
          <w:lang w:val="en-US"/>
        </w:rPr>
        <w:t>2008</w:t>
      </w:r>
    </w:p>
    <w:p w14:paraId="696BCD38" w14:textId="4849C46C" w:rsidR="00CF5F76" w:rsidRPr="00E4114A" w:rsidRDefault="00CF653B" w:rsidP="00FA6E6F">
      <w:pPr>
        <w:pStyle w:val="H3"/>
        <w:numPr>
          <w:ilvl w:val="0"/>
          <w:numId w:val="37"/>
        </w:numPr>
        <w:tabs>
          <w:tab w:val="clear" w:pos="7088"/>
          <w:tab w:val="right" w:pos="10065"/>
          <w:tab w:val="right" w:pos="10460"/>
        </w:tabs>
        <w:spacing w:after="120"/>
        <w:rPr>
          <w:color w:val="3B3838" w:themeColor="background2" w:themeShade="40"/>
          <w:sz w:val="22"/>
          <w:szCs w:val="22"/>
          <w:lang w:val="en-US"/>
        </w:rPr>
      </w:pPr>
      <w:r w:rsidRPr="00E4114A">
        <w:rPr>
          <w:color w:val="3B3838" w:themeColor="background2" w:themeShade="40"/>
          <w:sz w:val="22"/>
          <w:szCs w:val="22"/>
          <w:lang w:val="en-US"/>
        </w:rPr>
        <w:t>Finance and Resource Manager – Procurement Centre</w:t>
      </w:r>
      <w:r w:rsidR="00CF5F76" w:rsidRPr="00E4114A">
        <w:rPr>
          <w:color w:val="3B3838" w:themeColor="background2" w:themeShade="40"/>
          <w:sz w:val="22"/>
          <w:szCs w:val="22"/>
          <w:lang w:val="en-US"/>
        </w:rPr>
        <w:tab/>
      </w:r>
      <w:r w:rsidRPr="00E4114A">
        <w:rPr>
          <w:color w:val="3B3838" w:themeColor="background2" w:themeShade="40"/>
          <w:sz w:val="22"/>
          <w:szCs w:val="22"/>
          <w:lang w:val="en-US"/>
        </w:rPr>
        <w:t>2008</w:t>
      </w:r>
      <w:r w:rsidR="00CF5F76" w:rsidRPr="00E4114A">
        <w:rPr>
          <w:color w:val="3B3838" w:themeColor="background2" w:themeShade="40"/>
          <w:sz w:val="22"/>
          <w:szCs w:val="22"/>
          <w:lang w:val="en-US"/>
        </w:rPr>
        <w:tab/>
      </w:r>
    </w:p>
    <w:p w14:paraId="69FE1F92" w14:textId="78912C32" w:rsidR="00CF653B" w:rsidRPr="00E4114A" w:rsidRDefault="00CF653B" w:rsidP="00CF653B">
      <w:pPr>
        <w:spacing w:after="0" w:line="240" w:lineRule="auto"/>
        <w:rPr>
          <w:rFonts w:ascii="Arial" w:hAnsi="Arial" w:cs="Arial"/>
          <w:color w:val="3B3838" w:themeColor="background2" w:themeShade="40"/>
        </w:rPr>
      </w:pPr>
      <w:r w:rsidRPr="00E4114A">
        <w:rPr>
          <w:rFonts w:ascii="Arial" w:hAnsi="Arial" w:cs="Arial"/>
          <w:color w:val="3B3838" w:themeColor="background2" w:themeShade="40"/>
        </w:rPr>
        <w:t>Controlled the financial status of the Pro</w:t>
      </w:r>
      <w:r w:rsidRPr="00E4114A">
        <w:rPr>
          <w:rFonts w:ascii="Arial" w:hAnsi="Arial" w:cs="Arial"/>
          <w:color w:val="3B3838" w:themeColor="background2" w:themeShade="40"/>
        </w:rPr>
        <w:t>curement Centre (200 employees)</w:t>
      </w:r>
    </w:p>
    <w:p w14:paraId="2DB5D231" w14:textId="77777777" w:rsidR="00CF653B" w:rsidRPr="00E4114A" w:rsidRDefault="00CF653B" w:rsidP="00CF653B">
      <w:pPr>
        <w:pStyle w:val="Nincstrkz"/>
        <w:numPr>
          <w:ilvl w:val="0"/>
          <w:numId w:val="34"/>
        </w:numPr>
        <w:jc w:val="both"/>
        <w:rPr>
          <w:rFonts w:ascii="Arial" w:eastAsia="Times New Roman" w:hAnsi="Arial" w:cs="Arial"/>
          <w:color w:val="3B3838" w:themeColor="background2" w:themeShade="40"/>
        </w:rPr>
      </w:pPr>
      <w:r w:rsidRPr="00E4114A">
        <w:rPr>
          <w:rFonts w:ascii="Arial" w:hAnsi="Arial" w:cs="Arial"/>
          <w:color w:val="3B3838" w:themeColor="background2" w:themeShade="40"/>
        </w:rPr>
        <w:t>Prepared monthly financial and resource reports and financial forecast based on the yearly budget</w:t>
      </w:r>
    </w:p>
    <w:p w14:paraId="334D68AF" w14:textId="77777777" w:rsidR="00CF653B" w:rsidRPr="00E4114A" w:rsidRDefault="00CF653B" w:rsidP="00CF653B">
      <w:pPr>
        <w:pStyle w:val="Nincstrkz"/>
        <w:numPr>
          <w:ilvl w:val="0"/>
          <w:numId w:val="34"/>
        </w:numPr>
        <w:jc w:val="both"/>
        <w:rPr>
          <w:rFonts w:ascii="Arial" w:eastAsia="Times New Roman" w:hAnsi="Arial" w:cs="Arial"/>
          <w:color w:val="3B3838" w:themeColor="background2" w:themeShade="40"/>
        </w:rPr>
      </w:pPr>
      <w:r w:rsidRPr="00E4114A">
        <w:rPr>
          <w:rFonts w:ascii="Arial" w:hAnsi="Arial" w:cs="Arial"/>
          <w:color w:val="3B3838" w:themeColor="background2" w:themeShade="40"/>
        </w:rPr>
        <w:t>Monitored Inter Company Agreements in order to keep them updated and approved</w:t>
      </w:r>
    </w:p>
    <w:p w14:paraId="3BB5D4F8" w14:textId="77777777" w:rsidR="00CF653B" w:rsidRPr="00E4114A" w:rsidRDefault="00CF653B" w:rsidP="00CF653B">
      <w:pPr>
        <w:pStyle w:val="Nincstrkz"/>
        <w:numPr>
          <w:ilvl w:val="0"/>
          <w:numId w:val="34"/>
        </w:numPr>
        <w:jc w:val="both"/>
        <w:rPr>
          <w:rFonts w:ascii="Arial" w:eastAsia="Times New Roman" w:hAnsi="Arial" w:cs="Arial"/>
          <w:color w:val="3B3838" w:themeColor="background2" w:themeShade="40"/>
        </w:rPr>
      </w:pPr>
      <w:r w:rsidRPr="00E4114A">
        <w:rPr>
          <w:rFonts w:ascii="Arial" w:hAnsi="Arial" w:cs="Arial"/>
          <w:color w:val="3B3838" w:themeColor="background2" w:themeShade="40"/>
        </w:rPr>
        <w:t xml:space="preserve">Managed the hiring needs and request </w:t>
      </w:r>
    </w:p>
    <w:p w14:paraId="49B80E4D" w14:textId="77777777" w:rsidR="00CF653B" w:rsidRPr="00E4114A" w:rsidRDefault="00CF653B" w:rsidP="00CF653B">
      <w:pPr>
        <w:pStyle w:val="Nincstrkz"/>
        <w:numPr>
          <w:ilvl w:val="0"/>
          <w:numId w:val="34"/>
        </w:numPr>
        <w:jc w:val="both"/>
        <w:rPr>
          <w:rFonts w:ascii="Arial" w:eastAsia="Times New Roman" w:hAnsi="Arial" w:cs="Arial"/>
          <w:color w:val="3B3838" w:themeColor="background2" w:themeShade="40"/>
        </w:rPr>
      </w:pPr>
      <w:r w:rsidRPr="00E4114A">
        <w:rPr>
          <w:rFonts w:ascii="Arial" w:hAnsi="Arial" w:cs="Arial"/>
          <w:color w:val="3B3838" w:themeColor="background2" w:themeShade="40"/>
        </w:rPr>
        <w:t>Supervised the work of two direct reports</w:t>
      </w:r>
    </w:p>
    <w:p w14:paraId="44D1914E" w14:textId="5CD14C38" w:rsidR="00CF653B" w:rsidRPr="00E4114A" w:rsidRDefault="00CF653B" w:rsidP="00FA6E6F">
      <w:pPr>
        <w:pStyle w:val="H3"/>
        <w:numPr>
          <w:ilvl w:val="0"/>
          <w:numId w:val="37"/>
        </w:numPr>
        <w:tabs>
          <w:tab w:val="clear" w:pos="7088"/>
          <w:tab w:val="right" w:pos="10065"/>
          <w:tab w:val="right" w:pos="10460"/>
        </w:tabs>
        <w:spacing w:after="120"/>
        <w:rPr>
          <w:color w:val="3B3838" w:themeColor="background2" w:themeShade="40"/>
          <w:sz w:val="22"/>
          <w:szCs w:val="22"/>
          <w:lang w:val="en-US"/>
        </w:rPr>
      </w:pPr>
      <w:r w:rsidRPr="00E4114A">
        <w:rPr>
          <w:color w:val="3B3838" w:themeColor="background2" w:themeShade="40"/>
          <w:sz w:val="22"/>
          <w:szCs w:val="22"/>
          <w:lang w:val="en-US"/>
        </w:rPr>
        <w:t>Finance and Resource Manager – Procurement Centre</w:t>
      </w:r>
      <w:r w:rsidRPr="00E4114A">
        <w:rPr>
          <w:color w:val="3B3838" w:themeColor="background2" w:themeShade="40"/>
          <w:sz w:val="22"/>
          <w:szCs w:val="22"/>
          <w:lang w:val="en-US"/>
        </w:rPr>
        <w:tab/>
      </w:r>
      <w:r w:rsidRPr="00E4114A">
        <w:rPr>
          <w:color w:val="3B3838" w:themeColor="background2" w:themeShade="40"/>
          <w:sz w:val="22"/>
          <w:szCs w:val="22"/>
          <w:lang w:val="en-US"/>
        </w:rPr>
        <w:t>2007</w:t>
      </w:r>
      <w:r w:rsidRPr="00E4114A">
        <w:rPr>
          <w:color w:val="3B3838" w:themeColor="background2" w:themeShade="40"/>
          <w:sz w:val="22"/>
          <w:szCs w:val="22"/>
          <w:lang w:val="en-US"/>
        </w:rPr>
        <w:tab/>
      </w:r>
    </w:p>
    <w:p w14:paraId="36C026C4" w14:textId="77777777" w:rsidR="00CF653B" w:rsidRPr="00E4114A" w:rsidRDefault="00CF653B" w:rsidP="00CF653B">
      <w:pPr>
        <w:spacing w:after="0" w:line="240" w:lineRule="auto"/>
        <w:rPr>
          <w:rFonts w:ascii="Arial" w:hAnsi="Arial" w:cs="Arial"/>
          <w:color w:val="3B3838" w:themeColor="background2" w:themeShade="40"/>
        </w:rPr>
      </w:pPr>
      <w:r w:rsidRPr="00E4114A">
        <w:rPr>
          <w:rFonts w:ascii="Arial" w:hAnsi="Arial" w:cs="Arial"/>
          <w:color w:val="3B3838" w:themeColor="background2" w:themeShade="40"/>
        </w:rPr>
        <w:t>Controlled the financial status of the Procurement Centre (200 employees)</w:t>
      </w:r>
    </w:p>
    <w:p w14:paraId="049C0759" w14:textId="77777777" w:rsidR="00CF653B" w:rsidRPr="00E4114A" w:rsidRDefault="00CF653B" w:rsidP="00CF653B">
      <w:pPr>
        <w:pStyle w:val="Nincstrkz"/>
        <w:numPr>
          <w:ilvl w:val="0"/>
          <w:numId w:val="34"/>
        </w:numPr>
        <w:jc w:val="both"/>
        <w:rPr>
          <w:rFonts w:ascii="Arial" w:eastAsia="Times New Roman" w:hAnsi="Arial" w:cs="Arial"/>
          <w:color w:val="3B3838" w:themeColor="background2" w:themeShade="40"/>
        </w:rPr>
      </w:pPr>
      <w:r w:rsidRPr="00E4114A">
        <w:rPr>
          <w:rFonts w:ascii="Arial" w:hAnsi="Arial" w:cs="Arial"/>
          <w:color w:val="3B3838" w:themeColor="background2" w:themeShade="40"/>
        </w:rPr>
        <w:t>Prepared monthly financial and resource reports and financial forecast based on the yearly budget</w:t>
      </w:r>
    </w:p>
    <w:p w14:paraId="70D28226" w14:textId="77777777" w:rsidR="00CF653B" w:rsidRPr="00E4114A" w:rsidRDefault="00CF653B" w:rsidP="00CF653B">
      <w:pPr>
        <w:pStyle w:val="Nincstrkz"/>
        <w:numPr>
          <w:ilvl w:val="0"/>
          <w:numId w:val="34"/>
        </w:numPr>
        <w:jc w:val="both"/>
        <w:rPr>
          <w:rFonts w:ascii="Arial" w:eastAsia="Times New Roman" w:hAnsi="Arial" w:cs="Arial"/>
          <w:color w:val="3B3838" w:themeColor="background2" w:themeShade="40"/>
        </w:rPr>
      </w:pPr>
      <w:r w:rsidRPr="00E4114A">
        <w:rPr>
          <w:rFonts w:ascii="Arial" w:hAnsi="Arial" w:cs="Arial"/>
          <w:color w:val="3B3838" w:themeColor="background2" w:themeShade="40"/>
        </w:rPr>
        <w:t>Monitored Inter Company Agreements in order to keep them updated and approved</w:t>
      </w:r>
    </w:p>
    <w:p w14:paraId="56D7DB12" w14:textId="77777777" w:rsidR="00CF653B" w:rsidRPr="00E4114A" w:rsidRDefault="00CF653B" w:rsidP="00CF653B">
      <w:pPr>
        <w:pStyle w:val="Nincstrkz"/>
        <w:numPr>
          <w:ilvl w:val="0"/>
          <w:numId w:val="34"/>
        </w:numPr>
        <w:jc w:val="both"/>
        <w:rPr>
          <w:rFonts w:ascii="Arial" w:eastAsia="Times New Roman" w:hAnsi="Arial" w:cs="Arial"/>
          <w:color w:val="3B3838" w:themeColor="background2" w:themeShade="40"/>
        </w:rPr>
      </w:pPr>
      <w:r w:rsidRPr="00E4114A">
        <w:rPr>
          <w:rFonts w:ascii="Arial" w:hAnsi="Arial" w:cs="Arial"/>
          <w:color w:val="3B3838" w:themeColor="background2" w:themeShade="40"/>
        </w:rPr>
        <w:t xml:space="preserve">Managed the hiring needs and request </w:t>
      </w:r>
    </w:p>
    <w:p w14:paraId="31FC37B4" w14:textId="2FADEC84" w:rsidR="00CF653B" w:rsidRPr="00E4114A" w:rsidRDefault="00CF653B" w:rsidP="00CF653B">
      <w:pPr>
        <w:pStyle w:val="Nincstrkz"/>
        <w:numPr>
          <w:ilvl w:val="0"/>
          <w:numId w:val="34"/>
        </w:numPr>
        <w:jc w:val="both"/>
        <w:rPr>
          <w:rFonts w:ascii="Arial" w:eastAsia="Times New Roman" w:hAnsi="Arial" w:cs="Arial"/>
          <w:color w:val="3B3838" w:themeColor="background2" w:themeShade="40"/>
        </w:rPr>
      </w:pPr>
      <w:r w:rsidRPr="00E4114A">
        <w:rPr>
          <w:rFonts w:ascii="Arial" w:hAnsi="Arial" w:cs="Arial"/>
          <w:color w:val="3B3838" w:themeColor="background2" w:themeShade="40"/>
        </w:rPr>
        <w:t>Supervised the work of two direct reports</w:t>
      </w:r>
    </w:p>
    <w:p w14:paraId="35B3A914" w14:textId="76D34F25" w:rsidR="00FA6E6F" w:rsidRPr="00E4114A" w:rsidRDefault="00FA6E6F" w:rsidP="00FA6E6F">
      <w:pPr>
        <w:pStyle w:val="H3"/>
        <w:numPr>
          <w:ilvl w:val="0"/>
          <w:numId w:val="37"/>
        </w:numPr>
        <w:tabs>
          <w:tab w:val="clear" w:pos="7088"/>
          <w:tab w:val="right" w:pos="10065"/>
          <w:tab w:val="right" w:pos="10460"/>
        </w:tabs>
        <w:spacing w:after="120"/>
        <w:rPr>
          <w:color w:val="3B3838" w:themeColor="background2" w:themeShade="40"/>
          <w:sz w:val="22"/>
          <w:szCs w:val="22"/>
          <w:lang w:val="en-US"/>
        </w:rPr>
      </w:pPr>
      <w:r w:rsidRPr="00E4114A">
        <w:rPr>
          <w:color w:val="3B3838" w:themeColor="background2" w:themeShade="40"/>
          <w:sz w:val="22"/>
          <w:szCs w:val="22"/>
          <w:lang w:val="en-US"/>
        </w:rPr>
        <w:t>Team Leader - Customer Relationship Management</w:t>
      </w:r>
      <w:r w:rsidRPr="00E4114A">
        <w:rPr>
          <w:color w:val="3B3838" w:themeColor="background2" w:themeShade="40"/>
          <w:sz w:val="22"/>
          <w:szCs w:val="22"/>
          <w:lang w:val="en-US"/>
        </w:rPr>
        <w:tab/>
      </w:r>
      <w:r w:rsidRPr="00E4114A">
        <w:rPr>
          <w:color w:val="3B3838" w:themeColor="background2" w:themeShade="40"/>
          <w:sz w:val="22"/>
          <w:szCs w:val="22"/>
          <w:lang w:val="en-US"/>
        </w:rPr>
        <w:t>2005</w:t>
      </w:r>
      <w:r w:rsidRPr="00E4114A">
        <w:rPr>
          <w:color w:val="3B3838" w:themeColor="background2" w:themeShade="40"/>
          <w:sz w:val="22"/>
          <w:szCs w:val="22"/>
          <w:lang w:val="en-US"/>
        </w:rPr>
        <w:t xml:space="preserve"> - </w:t>
      </w:r>
      <w:r w:rsidRPr="00E4114A">
        <w:rPr>
          <w:color w:val="3B3838" w:themeColor="background2" w:themeShade="40"/>
          <w:sz w:val="22"/>
          <w:szCs w:val="22"/>
          <w:lang w:val="en-US"/>
        </w:rPr>
        <w:t>2006</w:t>
      </w:r>
      <w:r w:rsidRPr="00E4114A">
        <w:rPr>
          <w:color w:val="3B3838" w:themeColor="background2" w:themeShade="40"/>
          <w:sz w:val="22"/>
          <w:szCs w:val="22"/>
          <w:lang w:val="en-US"/>
        </w:rPr>
        <w:tab/>
      </w:r>
    </w:p>
    <w:p w14:paraId="2D95B23A" w14:textId="4AE81F7A" w:rsidR="00FA6E6F" w:rsidRPr="00E4114A" w:rsidRDefault="003D0BDB" w:rsidP="003D0BDB">
      <w:pPr>
        <w:spacing w:after="0" w:line="240" w:lineRule="auto"/>
        <w:rPr>
          <w:rFonts w:ascii="Arial" w:hAnsi="Arial" w:cs="Arial"/>
          <w:color w:val="3B3838" w:themeColor="background2" w:themeShade="40"/>
        </w:rPr>
      </w:pPr>
      <w:r w:rsidRPr="00E4114A">
        <w:rPr>
          <w:rFonts w:ascii="Arial" w:hAnsi="Arial" w:cs="Arial"/>
          <w:color w:val="3B3838" w:themeColor="background2" w:themeShade="40"/>
        </w:rPr>
        <w:t xml:space="preserve">Outsourcing project of IBM’s external </w:t>
      </w:r>
    </w:p>
    <w:p w14:paraId="03B34817" w14:textId="77777777" w:rsidR="003D0BDB" w:rsidRPr="00E4114A" w:rsidRDefault="003D0BDB" w:rsidP="003D0BDB">
      <w:pPr>
        <w:pStyle w:val="Nincstrkz"/>
        <w:numPr>
          <w:ilvl w:val="0"/>
          <w:numId w:val="39"/>
        </w:numPr>
        <w:jc w:val="both"/>
        <w:rPr>
          <w:rFonts w:ascii="Arial" w:eastAsia="Times New Roman" w:hAnsi="Arial" w:cs="Arial"/>
          <w:color w:val="3B3838" w:themeColor="background2" w:themeShade="40"/>
        </w:rPr>
      </w:pPr>
      <w:r w:rsidRPr="00E4114A">
        <w:rPr>
          <w:rFonts w:ascii="Arial" w:hAnsi="Arial" w:cs="Arial"/>
          <w:color w:val="3B3838" w:themeColor="background2" w:themeShade="40"/>
        </w:rPr>
        <w:t>Learned and documented the work of two functions within two months</w:t>
      </w:r>
    </w:p>
    <w:p w14:paraId="0FE13C87" w14:textId="77777777" w:rsidR="003D0BDB" w:rsidRPr="00E4114A" w:rsidRDefault="003D0BDB" w:rsidP="003D0BDB">
      <w:pPr>
        <w:pStyle w:val="Nincstrkz"/>
        <w:numPr>
          <w:ilvl w:val="0"/>
          <w:numId w:val="39"/>
        </w:numPr>
        <w:jc w:val="both"/>
        <w:rPr>
          <w:rFonts w:ascii="Arial" w:eastAsia="Times New Roman" w:hAnsi="Arial" w:cs="Arial"/>
          <w:color w:val="3B3838" w:themeColor="background2" w:themeShade="40"/>
        </w:rPr>
      </w:pPr>
      <w:proofErr w:type="spellStart"/>
      <w:r w:rsidRPr="00E4114A">
        <w:rPr>
          <w:rFonts w:ascii="Arial" w:hAnsi="Arial" w:cs="Arial"/>
          <w:color w:val="3B3838" w:themeColor="background2" w:themeShade="40"/>
        </w:rPr>
        <w:t>Finalised</w:t>
      </w:r>
      <w:proofErr w:type="spellEnd"/>
      <w:r w:rsidRPr="00E4114A">
        <w:rPr>
          <w:rFonts w:ascii="Arial" w:hAnsi="Arial" w:cs="Arial"/>
          <w:color w:val="3B3838" w:themeColor="background2" w:themeShade="40"/>
        </w:rPr>
        <w:t xml:space="preserve"> the desktop procedures and trained up eight new employees at IBM</w:t>
      </w:r>
    </w:p>
    <w:p w14:paraId="4EDBB3ED" w14:textId="77777777" w:rsidR="003D0BDB" w:rsidRPr="00E4114A" w:rsidRDefault="003D0BDB" w:rsidP="003D0BDB">
      <w:pPr>
        <w:pStyle w:val="Nincstrkz"/>
        <w:numPr>
          <w:ilvl w:val="0"/>
          <w:numId w:val="39"/>
        </w:numPr>
        <w:jc w:val="both"/>
        <w:rPr>
          <w:rFonts w:ascii="Arial" w:eastAsia="Times New Roman" w:hAnsi="Arial" w:cs="Arial"/>
          <w:color w:val="3B3838" w:themeColor="background2" w:themeShade="40"/>
        </w:rPr>
      </w:pPr>
      <w:r w:rsidRPr="00E4114A">
        <w:rPr>
          <w:rFonts w:ascii="Arial" w:hAnsi="Arial" w:cs="Arial"/>
          <w:color w:val="3B3838" w:themeColor="background2" w:themeShade="40"/>
        </w:rPr>
        <w:t>Supervised a team of eight direct reports</w:t>
      </w:r>
    </w:p>
    <w:p w14:paraId="5D925D5E" w14:textId="77777777" w:rsidR="003D0BDB" w:rsidRPr="00E4114A" w:rsidRDefault="003D0BDB" w:rsidP="003D0BDB">
      <w:pPr>
        <w:pStyle w:val="Nincstrkz"/>
        <w:numPr>
          <w:ilvl w:val="0"/>
          <w:numId w:val="39"/>
        </w:numPr>
        <w:jc w:val="both"/>
        <w:rPr>
          <w:rFonts w:ascii="Arial" w:eastAsia="Times New Roman" w:hAnsi="Arial" w:cs="Arial"/>
          <w:color w:val="3B3838" w:themeColor="background2" w:themeShade="40"/>
        </w:rPr>
      </w:pPr>
      <w:r w:rsidRPr="00E4114A">
        <w:rPr>
          <w:rFonts w:ascii="Arial" w:hAnsi="Arial" w:cs="Arial"/>
          <w:color w:val="3B3838" w:themeColor="background2" w:themeShade="40"/>
        </w:rPr>
        <w:t>Updated a business information database, searched for missing information on a yearly basis or based on customer requests.</w:t>
      </w:r>
    </w:p>
    <w:p w14:paraId="6A8544B7" w14:textId="40C4269C" w:rsidR="003D0BDB" w:rsidRPr="00E4114A" w:rsidRDefault="003D0BDB" w:rsidP="003D0BDB">
      <w:pPr>
        <w:pStyle w:val="Nincstrkz"/>
        <w:numPr>
          <w:ilvl w:val="0"/>
          <w:numId w:val="39"/>
        </w:numPr>
        <w:jc w:val="both"/>
        <w:rPr>
          <w:rFonts w:ascii="Arial" w:eastAsia="Times New Roman" w:hAnsi="Arial" w:cs="Arial"/>
          <w:color w:val="3B3838" w:themeColor="background2" w:themeShade="40"/>
        </w:rPr>
      </w:pPr>
      <w:r w:rsidRPr="00E4114A">
        <w:rPr>
          <w:rFonts w:ascii="Arial" w:hAnsi="Arial" w:cs="Arial"/>
          <w:color w:val="3B3838" w:themeColor="background2" w:themeShade="40"/>
        </w:rPr>
        <w:t>Supported the transfer of operations to India in 2006 with handover and knowledge transfers</w:t>
      </w:r>
    </w:p>
    <w:p w14:paraId="3AF942CE" w14:textId="286C5510" w:rsidR="003D0BDB" w:rsidRPr="00E4114A" w:rsidRDefault="003D0BDB" w:rsidP="003D0BDB">
      <w:pPr>
        <w:pStyle w:val="H3"/>
        <w:numPr>
          <w:ilvl w:val="0"/>
          <w:numId w:val="37"/>
        </w:numPr>
        <w:tabs>
          <w:tab w:val="clear" w:pos="7088"/>
          <w:tab w:val="right" w:pos="10065"/>
          <w:tab w:val="right" w:pos="10460"/>
        </w:tabs>
        <w:spacing w:after="120"/>
        <w:rPr>
          <w:color w:val="3B3838" w:themeColor="background2" w:themeShade="40"/>
          <w:sz w:val="22"/>
          <w:szCs w:val="22"/>
          <w:lang w:val="en-US"/>
        </w:rPr>
      </w:pPr>
      <w:r w:rsidRPr="00E4114A">
        <w:rPr>
          <w:color w:val="3B3838" w:themeColor="background2" w:themeShade="40"/>
          <w:sz w:val="22"/>
          <w:szCs w:val="22"/>
          <w:lang w:val="en-US"/>
        </w:rPr>
        <w:t>Accounts Payable Specialist</w:t>
      </w:r>
      <w:r w:rsidRPr="00E4114A">
        <w:rPr>
          <w:color w:val="3B3838" w:themeColor="background2" w:themeShade="40"/>
          <w:sz w:val="22"/>
          <w:szCs w:val="22"/>
          <w:lang w:val="en-US"/>
        </w:rPr>
        <w:tab/>
      </w:r>
      <w:r w:rsidRPr="00E4114A">
        <w:rPr>
          <w:color w:val="3B3838" w:themeColor="background2" w:themeShade="40"/>
          <w:sz w:val="22"/>
          <w:szCs w:val="22"/>
          <w:lang w:val="en-US"/>
        </w:rPr>
        <w:t>2003</w:t>
      </w:r>
      <w:r w:rsidRPr="00E4114A">
        <w:rPr>
          <w:color w:val="3B3838" w:themeColor="background2" w:themeShade="40"/>
          <w:sz w:val="22"/>
          <w:szCs w:val="22"/>
          <w:lang w:val="en-US"/>
        </w:rPr>
        <w:t xml:space="preserve"> - </w:t>
      </w:r>
      <w:r w:rsidRPr="00E4114A">
        <w:rPr>
          <w:color w:val="3B3838" w:themeColor="background2" w:themeShade="40"/>
          <w:sz w:val="22"/>
          <w:szCs w:val="22"/>
          <w:lang w:val="en-US"/>
        </w:rPr>
        <w:t>2004</w:t>
      </w:r>
      <w:r w:rsidRPr="00E4114A">
        <w:rPr>
          <w:color w:val="3B3838" w:themeColor="background2" w:themeShade="40"/>
          <w:sz w:val="22"/>
          <w:szCs w:val="22"/>
          <w:lang w:val="en-US"/>
        </w:rPr>
        <w:tab/>
      </w:r>
    </w:p>
    <w:p w14:paraId="2B7C7C81" w14:textId="77777777" w:rsidR="003D0BDB" w:rsidRPr="00E4114A" w:rsidRDefault="003D0BDB" w:rsidP="003D0BDB">
      <w:pPr>
        <w:pStyle w:val="Nincstrkz"/>
        <w:numPr>
          <w:ilvl w:val="0"/>
          <w:numId w:val="41"/>
        </w:numPr>
        <w:jc w:val="both"/>
        <w:rPr>
          <w:rFonts w:ascii="Arial" w:eastAsia="Times New Roman" w:hAnsi="Arial" w:cs="Arial"/>
          <w:color w:val="3B3838" w:themeColor="background2" w:themeShade="40"/>
        </w:rPr>
      </w:pPr>
      <w:r w:rsidRPr="00E4114A">
        <w:rPr>
          <w:rFonts w:ascii="Arial" w:hAnsi="Arial" w:cs="Arial"/>
          <w:color w:val="3B3838" w:themeColor="background2" w:themeShade="40"/>
        </w:rPr>
        <w:t>Handled electronic low value invoices, verified interest invoices for the Nordics</w:t>
      </w:r>
    </w:p>
    <w:p w14:paraId="61C1263F" w14:textId="77777777" w:rsidR="003D0BDB" w:rsidRPr="00E4114A" w:rsidRDefault="003D0BDB" w:rsidP="003D0BDB">
      <w:pPr>
        <w:pStyle w:val="Nincstrkz"/>
        <w:numPr>
          <w:ilvl w:val="0"/>
          <w:numId w:val="41"/>
        </w:numPr>
        <w:jc w:val="both"/>
        <w:rPr>
          <w:rFonts w:ascii="Arial" w:eastAsia="Times New Roman" w:hAnsi="Arial" w:cs="Arial"/>
          <w:color w:val="3B3838" w:themeColor="background2" w:themeShade="40"/>
        </w:rPr>
      </w:pPr>
      <w:r w:rsidRPr="00E4114A">
        <w:rPr>
          <w:rFonts w:ascii="Arial" w:hAnsi="Arial" w:cs="Arial"/>
          <w:color w:val="3B3838" w:themeColor="background2" w:themeShade="40"/>
        </w:rPr>
        <w:t xml:space="preserve">Booked incoming invoices into SAP </w:t>
      </w:r>
    </w:p>
    <w:p w14:paraId="52113B0B" w14:textId="77777777" w:rsidR="00CF653B" w:rsidRDefault="00CF653B" w:rsidP="00040FAE">
      <w:pPr>
        <w:spacing w:after="0" w:line="240" w:lineRule="auto"/>
        <w:rPr>
          <w:color w:val="1EAF8E"/>
        </w:rPr>
      </w:pPr>
    </w:p>
    <w:p w14:paraId="7039A8CC" w14:textId="636C5BA0" w:rsidR="003D0BDB" w:rsidRPr="0022473B" w:rsidRDefault="003D0BDB" w:rsidP="003D0BDB">
      <w:pPr>
        <w:pStyle w:val="H3"/>
        <w:tabs>
          <w:tab w:val="clear" w:pos="7088"/>
          <w:tab w:val="right" w:pos="10065"/>
        </w:tabs>
        <w:spacing w:after="120"/>
        <w:rPr>
          <w:color w:val="262626" w:themeColor="text1" w:themeTint="D9"/>
          <w:lang w:val="en-US"/>
        </w:rPr>
      </w:pPr>
      <w:r w:rsidRPr="00E4114A">
        <w:rPr>
          <w:i w:val="0"/>
          <w:iCs w:val="0"/>
          <w:color w:val="767171" w:themeColor="background2" w:themeShade="80"/>
          <w:sz w:val="28"/>
          <w:szCs w:val="28"/>
          <w:lang w:val="en-US"/>
        </w:rPr>
        <w:t xml:space="preserve">Omnicom </w:t>
      </w:r>
      <w:proofErr w:type="spellStart"/>
      <w:r w:rsidRPr="00E4114A">
        <w:rPr>
          <w:i w:val="0"/>
          <w:iCs w:val="0"/>
          <w:color w:val="767171" w:themeColor="background2" w:themeShade="80"/>
          <w:sz w:val="28"/>
          <w:szCs w:val="28"/>
          <w:lang w:val="en-US"/>
        </w:rPr>
        <w:t>Kft</w:t>
      </w:r>
      <w:proofErr w:type="spellEnd"/>
      <w:r w:rsidRPr="00E4114A">
        <w:rPr>
          <w:i w:val="0"/>
          <w:iCs w:val="0"/>
          <w:color w:val="767171" w:themeColor="background2" w:themeShade="80"/>
          <w:sz w:val="28"/>
          <w:szCs w:val="28"/>
          <w:lang w:val="en-US"/>
        </w:rPr>
        <w:t>., Media assistant</w:t>
      </w:r>
      <w:r w:rsidRPr="0022473B">
        <w:rPr>
          <w:color w:val="262626" w:themeColor="text1" w:themeTint="D9"/>
          <w:lang w:val="en-US"/>
        </w:rPr>
        <w:tab/>
      </w:r>
      <w:r w:rsidRPr="0022473B">
        <w:rPr>
          <w:color w:val="262626" w:themeColor="text1" w:themeTint="D9"/>
          <w:sz w:val="22"/>
          <w:szCs w:val="22"/>
          <w:lang w:val="en-US"/>
        </w:rPr>
        <w:t>2001</w:t>
      </w:r>
      <w:r w:rsidRPr="0022473B">
        <w:rPr>
          <w:color w:val="262626" w:themeColor="text1" w:themeTint="D9"/>
          <w:sz w:val="22"/>
          <w:szCs w:val="22"/>
          <w:lang w:val="en-US"/>
        </w:rPr>
        <w:t xml:space="preserve"> - </w:t>
      </w:r>
      <w:r w:rsidRPr="0022473B">
        <w:rPr>
          <w:color w:val="262626" w:themeColor="text1" w:themeTint="D9"/>
          <w:sz w:val="22"/>
          <w:szCs w:val="22"/>
          <w:lang w:val="en-US"/>
        </w:rPr>
        <w:t>2002</w:t>
      </w:r>
    </w:p>
    <w:p w14:paraId="458DAC73" w14:textId="77777777" w:rsidR="003D0BDB" w:rsidRPr="00E4114A" w:rsidRDefault="003D0BDB" w:rsidP="003D0BDB">
      <w:pPr>
        <w:pStyle w:val="Nincstrkz"/>
        <w:spacing w:before="60" w:after="60"/>
        <w:jc w:val="both"/>
        <w:rPr>
          <w:rFonts w:ascii="Arial" w:eastAsia="Times New Roman" w:hAnsi="Arial" w:cs="Arial"/>
          <w:color w:val="3B3838" w:themeColor="background2" w:themeShade="40"/>
        </w:rPr>
      </w:pPr>
      <w:r w:rsidRPr="00E4114A">
        <w:rPr>
          <w:rFonts w:ascii="Arial" w:hAnsi="Arial" w:cs="Arial"/>
          <w:color w:val="3B3838" w:themeColor="background2" w:themeShade="40"/>
        </w:rPr>
        <w:t>Media company offering exclusive advertising surfaces on pylons.</w:t>
      </w:r>
    </w:p>
    <w:p w14:paraId="6EF8781A" w14:textId="77777777" w:rsidR="003D0BDB" w:rsidRPr="00E4114A" w:rsidRDefault="003D0BDB" w:rsidP="003D0BDB">
      <w:pPr>
        <w:numPr>
          <w:ilvl w:val="0"/>
          <w:numId w:val="43"/>
        </w:numPr>
        <w:spacing w:after="0" w:line="240" w:lineRule="auto"/>
        <w:rPr>
          <w:rFonts w:ascii="Arial" w:hAnsi="Arial" w:cs="Arial"/>
          <w:color w:val="3B3838" w:themeColor="background2" w:themeShade="40"/>
          <w:u w:color="000000"/>
          <w:bdr w:val="nil"/>
          <w:lang w:eastAsia="hu-HU"/>
        </w:rPr>
      </w:pPr>
      <w:r w:rsidRPr="00E4114A">
        <w:rPr>
          <w:rFonts w:ascii="Arial" w:hAnsi="Arial" w:cs="Arial"/>
          <w:color w:val="3B3838" w:themeColor="background2" w:themeShade="40"/>
          <w:u w:color="000000"/>
          <w:bdr w:val="nil"/>
          <w:lang w:eastAsia="hu-HU"/>
        </w:rPr>
        <w:t>Handled customer requests, orders and contracts</w:t>
      </w:r>
    </w:p>
    <w:p w14:paraId="4D24775A" w14:textId="77777777" w:rsidR="003D0BDB" w:rsidRPr="00E4114A" w:rsidRDefault="003D0BDB" w:rsidP="003D0BDB">
      <w:pPr>
        <w:numPr>
          <w:ilvl w:val="0"/>
          <w:numId w:val="43"/>
        </w:numPr>
        <w:spacing w:after="0" w:line="240" w:lineRule="auto"/>
        <w:rPr>
          <w:rFonts w:ascii="Arial" w:hAnsi="Arial" w:cs="Arial"/>
          <w:color w:val="3B3838" w:themeColor="background2" w:themeShade="40"/>
          <w:u w:color="000000"/>
          <w:bdr w:val="nil"/>
          <w:lang w:eastAsia="hu-HU"/>
        </w:rPr>
      </w:pPr>
      <w:r w:rsidRPr="00E4114A">
        <w:rPr>
          <w:rFonts w:ascii="Arial" w:hAnsi="Arial" w:cs="Arial"/>
          <w:color w:val="3B3838" w:themeColor="background2" w:themeShade="40"/>
          <w:u w:color="000000"/>
          <w:bdr w:val="nil"/>
          <w:lang w:eastAsia="hu-HU"/>
        </w:rPr>
        <w:t xml:space="preserve">Coordinated the work between subcontractors and different departments of the company. </w:t>
      </w:r>
    </w:p>
    <w:p w14:paraId="496C7C09" w14:textId="2456A258" w:rsidR="00CA5CD5" w:rsidRPr="003D0BDB" w:rsidRDefault="00CA5CD5" w:rsidP="003D0BDB">
      <w:pPr>
        <w:spacing w:after="0" w:line="240" w:lineRule="auto"/>
        <w:rPr>
          <w:rFonts w:ascii="Arial" w:eastAsiaTheme="minorHAnsi" w:hAnsi="Arial" w:cs="Arial"/>
          <w:color w:val="3B3838" w:themeColor="background2" w:themeShade="40"/>
          <w:sz w:val="20"/>
          <w:szCs w:val="20"/>
        </w:rPr>
      </w:pPr>
      <w:r w:rsidRPr="005B6C32">
        <w:rPr>
          <w:noProof/>
          <w:color w:val="1EAF8E"/>
          <w:lang w:val="hu-HU" w:eastAsia="hu-HU"/>
        </w:rPr>
        <mc:AlternateContent>
          <mc:Choice Requires="wps">
            <w:drawing>
              <wp:anchor distT="0" distB="0" distL="114300" distR="114300" simplePos="0" relativeHeight="251914751" behindDoc="1" locked="0" layoutInCell="1" allowOverlap="1" wp14:anchorId="2D989597" wp14:editId="51AF8810">
                <wp:simplePos x="0" y="0"/>
                <wp:positionH relativeFrom="column">
                  <wp:posOffset>-474617</wp:posOffset>
                </wp:positionH>
                <wp:positionV relativeFrom="paragraph">
                  <wp:posOffset>154305</wp:posOffset>
                </wp:positionV>
                <wp:extent cx="411480" cy="443865"/>
                <wp:effectExtent l="0" t="0" r="0" b="0"/>
                <wp:wrapNone/>
                <wp:docPr id="10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" cy="443865"/>
                        </a:xfrm>
                        <a:prstGeom prst="rect">
                          <a:avLst/>
                        </a:prstGeom>
                        <a:solidFill>
                          <a:srgbClr val="1EAF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D46520" id="Rectangle 45" o:spid="_x0000_s1026" style="position:absolute;margin-left:-37.35pt;margin-top:12.15pt;width:32.4pt;height:34.95pt;z-index:-2514017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" fillcolor="#1eaf8e" stroked="f" strokeweight="1pt"/>
            </w:pict>
          </mc:Fallback>
        </mc:AlternateContent>
      </w:r>
    </w:p>
    <w:p w14:paraId="61DF3956" w14:textId="195CBBFD" w:rsidR="00CA5CD5" w:rsidRPr="00CA5CD5" w:rsidRDefault="00CA5CD5" w:rsidP="00CA5CD5">
      <w:pPr>
        <w:pStyle w:val="H1"/>
        <w:spacing w:after="240"/>
        <w:rPr>
          <w:b/>
          <w:sz w:val="32"/>
          <w:szCs w:val="32"/>
        </w:rPr>
      </w:pPr>
      <w:r w:rsidRPr="00CA5CD5">
        <w:rPr>
          <w:b/>
          <w:sz w:val="32"/>
          <w:szCs w:val="32"/>
        </w:rPr>
        <w:t>Education</w:t>
      </w:r>
    </w:p>
    <w:p w14:paraId="3660EE69" w14:textId="77777777" w:rsidR="003D0BDB" w:rsidRPr="00E4114A" w:rsidRDefault="003D0BDB" w:rsidP="003D0BDB">
      <w:pPr>
        <w:pStyle w:val="H2"/>
        <w:rPr>
          <w:i/>
          <w:iCs/>
          <w:color w:val="3B3838" w:themeColor="background2" w:themeShade="40"/>
          <w:sz w:val="22"/>
          <w:szCs w:val="22"/>
          <w:lang w:val="en-US"/>
        </w:rPr>
      </w:pPr>
      <w:r w:rsidRPr="00E4114A">
        <w:rPr>
          <w:i/>
          <w:iCs/>
          <w:color w:val="3B3838" w:themeColor="background2" w:themeShade="40"/>
          <w:sz w:val="22"/>
          <w:szCs w:val="22"/>
          <w:lang w:val="en-US"/>
        </w:rPr>
        <w:t>Master’s Degree – Faculty of Economics</w:t>
      </w:r>
      <w:r w:rsidRPr="00E4114A">
        <w:rPr>
          <w:b w:val="0"/>
          <w:i/>
          <w:iCs/>
          <w:color w:val="3B3838" w:themeColor="background2" w:themeShade="40"/>
          <w:sz w:val="22"/>
          <w:szCs w:val="22"/>
          <w:lang w:val="en-US"/>
        </w:rPr>
        <w:t xml:space="preserve"> (Business Economics) 2001</w:t>
      </w:r>
    </w:p>
    <w:p w14:paraId="2DAF1A4E" w14:textId="7FFB5376" w:rsidR="00BB215D" w:rsidRPr="00E4114A" w:rsidRDefault="003D0BDB" w:rsidP="003D0BDB">
      <w:pPr>
        <w:pStyle w:val="H2"/>
        <w:rPr>
          <w:color w:val="3B3838" w:themeColor="background2" w:themeShade="40"/>
          <w:sz w:val="22"/>
          <w:szCs w:val="22"/>
        </w:rPr>
      </w:pPr>
      <w:r w:rsidRPr="00E4114A">
        <w:rPr>
          <w:i/>
          <w:iCs/>
          <w:color w:val="3B3838" w:themeColor="background2" w:themeShade="40"/>
          <w:sz w:val="22"/>
          <w:szCs w:val="22"/>
          <w:lang w:val="en-US"/>
        </w:rPr>
        <w:t xml:space="preserve">BP Leadership Academy 2006-2007 </w:t>
      </w:r>
      <w:r w:rsidRPr="00E4114A">
        <w:rPr>
          <w:b w:val="0"/>
          <w:i/>
          <w:iCs/>
          <w:color w:val="3B3838" w:themeColor="background2" w:themeShade="40"/>
          <w:sz w:val="22"/>
          <w:szCs w:val="22"/>
          <w:lang w:val="en-US"/>
        </w:rPr>
        <w:t>(Leadership Development Centre)</w:t>
      </w:r>
      <w:r w:rsidR="00BB215D" w:rsidRPr="00E4114A">
        <w:rPr>
          <w:color w:val="3B3838" w:themeColor="background2" w:themeShade="40"/>
          <w:sz w:val="28"/>
          <w:szCs w:val="28"/>
        </w:rPr>
        <w:t xml:space="preserve"> </w:t>
      </w:r>
    </w:p>
    <w:p w14:paraId="6928A94E" w14:textId="708B5E57" w:rsidR="0097520B" w:rsidRPr="00BB215D" w:rsidRDefault="0097520B" w:rsidP="00BB215D">
      <w:pPr>
        <w:pStyle w:val="Felsorols1"/>
        <w:numPr>
          <w:ilvl w:val="0"/>
          <w:numId w:val="0"/>
        </w:numPr>
        <w:spacing w:after="100" w:line="240" w:lineRule="auto"/>
        <w:ind w:left="360"/>
        <w:jc w:val="both"/>
        <w:rPr>
          <w:sz w:val="22"/>
          <w:szCs w:val="22"/>
          <w:lang w:val="en-US"/>
        </w:rPr>
      </w:pPr>
      <w:r w:rsidRPr="005B6C32">
        <w:rPr>
          <w:noProof/>
          <w:color w:val="1EAF8E"/>
          <w:lang w:eastAsia="hu-HU"/>
        </w:rPr>
        <mc:AlternateContent>
          <mc:Choice Requires="wps">
            <w:drawing>
              <wp:anchor distT="0" distB="0" distL="114300" distR="114300" simplePos="0" relativeHeight="251906559" behindDoc="1" locked="0" layoutInCell="1" allowOverlap="1" wp14:anchorId="45BAF10B" wp14:editId="2FBE0F02">
                <wp:simplePos x="0" y="0"/>
                <wp:positionH relativeFrom="column">
                  <wp:posOffset>-474617</wp:posOffset>
                </wp:positionH>
                <wp:positionV relativeFrom="paragraph">
                  <wp:posOffset>154305</wp:posOffset>
                </wp:positionV>
                <wp:extent cx="411480" cy="443865"/>
                <wp:effectExtent l="0" t="0" r="0" b="0"/>
                <wp:wrapNone/>
                <wp:docPr id="13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" cy="443865"/>
                        </a:xfrm>
                        <a:prstGeom prst="rect">
                          <a:avLst/>
                        </a:prstGeom>
                        <a:solidFill>
                          <a:srgbClr val="1EAF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222043CA" id="Rectangle 45" o:spid="_x0000_s1026" style="position:absolute;margin-left:-37.35pt;margin-top:12.15pt;width:32.4pt;height:34.95pt;z-index:-25140992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" fillcolor="#1eaf8e" stroked="f" strokeweight="1pt"/>
            </w:pict>
          </mc:Fallback>
        </mc:AlternateContent>
      </w:r>
    </w:p>
    <w:p w14:paraId="3644295C" w14:textId="470E8298" w:rsidR="000921D4" w:rsidRPr="00BB215D" w:rsidRDefault="00BB215D" w:rsidP="0097520B">
      <w:pPr>
        <w:pStyle w:val="H1"/>
        <w:spacing w:after="240"/>
        <w:rPr>
          <w:b/>
          <w:sz w:val="32"/>
          <w:szCs w:val="32"/>
          <w:lang w:val="en-US"/>
        </w:rPr>
      </w:pPr>
      <w:r w:rsidRPr="00BB215D">
        <w:rPr>
          <w:b/>
          <w:sz w:val="32"/>
          <w:szCs w:val="32"/>
          <w:lang w:val="en-US"/>
        </w:rPr>
        <w:t>Other</w:t>
      </w:r>
    </w:p>
    <w:p w14:paraId="6962B14A" w14:textId="77777777" w:rsidR="003D0BDB" w:rsidRPr="002128DB" w:rsidRDefault="003D0BDB" w:rsidP="003D0BDB">
      <w:pPr>
        <w:pStyle w:val="Felsorols1"/>
        <w:rPr>
          <w:rFonts w:eastAsia="Times New Roman" w:cs="Times New Roman"/>
          <w:color w:val="3B3838" w:themeColor="background2" w:themeShade="40"/>
          <w:sz w:val="22"/>
          <w:szCs w:val="22"/>
        </w:rPr>
      </w:pPr>
      <w:proofErr w:type="spellStart"/>
      <w:r w:rsidRPr="002128DB">
        <w:rPr>
          <w:color w:val="3B3838" w:themeColor="background2" w:themeShade="40"/>
          <w:sz w:val="22"/>
          <w:szCs w:val="22"/>
        </w:rPr>
        <w:t>Fluent</w:t>
      </w:r>
      <w:proofErr w:type="spellEnd"/>
      <w:r w:rsidRPr="002128DB">
        <w:rPr>
          <w:color w:val="3B3838" w:themeColor="background2" w:themeShade="40"/>
          <w:sz w:val="22"/>
          <w:szCs w:val="22"/>
        </w:rPr>
        <w:t xml:space="preserve"> in English, Basic </w:t>
      </w:r>
      <w:proofErr w:type="spellStart"/>
      <w:r w:rsidRPr="002128DB">
        <w:rPr>
          <w:color w:val="3B3838" w:themeColor="background2" w:themeShade="40"/>
          <w:sz w:val="22"/>
          <w:szCs w:val="22"/>
        </w:rPr>
        <w:t>German</w:t>
      </w:r>
      <w:proofErr w:type="spellEnd"/>
    </w:p>
    <w:p w14:paraId="138C0716" w14:textId="787373AA" w:rsidR="0097520B" w:rsidRPr="002128DB" w:rsidRDefault="003D0BDB" w:rsidP="003D0BDB">
      <w:pPr>
        <w:pStyle w:val="Felsorols1"/>
        <w:rPr>
          <w:color w:val="3B3838" w:themeColor="background2" w:themeShade="40"/>
          <w:sz w:val="22"/>
          <w:szCs w:val="22"/>
        </w:rPr>
      </w:pPr>
      <w:proofErr w:type="gramStart"/>
      <w:r w:rsidRPr="002128DB">
        <w:rPr>
          <w:color w:val="3B3838" w:themeColor="background2" w:themeShade="40"/>
          <w:sz w:val="22"/>
          <w:szCs w:val="22"/>
        </w:rPr>
        <w:t>Computer</w:t>
      </w:r>
      <w:proofErr w:type="gramEnd"/>
      <w:r w:rsidRPr="002128DB">
        <w:rPr>
          <w:color w:val="3B3838" w:themeColor="background2" w:themeShade="40"/>
          <w:sz w:val="22"/>
          <w:szCs w:val="22"/>
        </w:rPr>
        <w:t xml:space="preserve"> </w:t>
      </w:r>
      <w:proofErr w:type="spellStart"/>
      <w:r w:rsidRPr="002128DB">
        <w:rPr>
          <w:color w:val="3B3838" w:themeColor="background2" w:themeShade="40"/>
          <w:sz w:val="22"/>
          <w:szCs w:val="22"/>
        </w:rPr>
        <w:t>Skills</w:t>
      </w:r>
      <w:proofErr w:type="spellEnd"/>
      <w:r w:rsidRPr="002128DB">
        <w:rPr>
          <w:color w:val="3B3838" w:themeColor="background2" w:themeShade="40"/>
          <w:sz w:val="22"/>
          <w:szCs w:val="22"/>
        </w:rPr>
        <w:t xml:space="preserve">: Microsoft Office, </w:t>
      </w:r>
      <w:proofErr w:type="spellStart"/>
      <w:r w:rsidRPr="002128DB">
        <w:rPr>
          <w:color w:val="3B3838" w:themeColor="background2" w:themeShade="40"/>
          <w:sz w:val="22"/>
          <w:szCs w:val="22"/>
        </w:rPr>
        <w:t>Lotus</w:t>
      </w:r>
      <w:proofErr w:type="spellEnd"/>
      <w:r w:rsidRPr="002128DB">
        <w:rPr>
          <w:color w:val="3B3838" w:themeColor="background2" w:themeShade="40"/>
          <w:sz w:val="22"/>
          <w:szCs w:val="22"/>
        </w:rPr>
        <w:t xml:space="preserve"> </w:t>
      </w:r>
      <w:proofErr w:type="spellStart"/>
      <w:r w:rsidRPr="002128DB">
        <w:rPr>
          <w:color w:val="3B3838" w:themeColor="background2" w:themeShade="40"/>
          <w:sz w:val="22"/>
          <w:szCs w:val="22"/>
        </w:rPr>
        <w:t>Notes</w:t>
      </w:r>
      <w:proofErr w:type="spellEnd"/>
      <w:r w:rsidRPr="002128DB">
        <w:rPr>
          <w:color w:val="3B3838" w:themeColor="background2" w:themeShade="40"/>
          <w:sz w:val="22"/>
          <w:szCs w:val="22"/>
        </w:rPr>
        <w:t xml:space="preserve"> </w:t>
      </w:r>
      <w:proofErr w:type="spellStart"/>
      <w:r w:rsidRPr="002128DB">
        <w:rPr>
          <w:color w:val="3B3838" w:themeColor="background2" w:themeShade="40"/>
          <w:sz w:val="22"/>
          <w:szCs w:val="22"/>
        </w:rPr>
        <w:t>databases</w:t>
      </w:r>
      <w:proofErr w:type="spellEnd"/>
      <w:r w:rsidRPr="002128DB">
        <w:rPr>
          <w:color w:val="3B3838" w:themeColor="background2" w:themeShade="40"/>
          <w:sz w:val="22"/>
          <w:szCs w:val="22"/>
        </w:rPr>
        <w:t xml:space="preserve">, </w:t>
      </w:r>
      <w:r w:rsidR="00BB215D" w:rsidRPr="002128DB">
        <w:rPr>
          <w:color w:val="3B3838" w:themeColor="background2" w:themeShade="40"/>
          <w:sz w:val="22"/>
          <w:szCs w:val="22"/>
          <w:lang w:val="en-US"/>
        </w:rPr>
        <w:t xml:space="preserve">Rapid MS Office / IT </w:t>
      </w:r>
      <w:r w:rsidR="00EC382A" w:rsidRPr="002128DB">
        <w:rPr>
          <w:color w:val="3B3838" w:themeColor="background2" w:themeShade="40"/>
          <w:sz w:val="22"/>
          <w:szCs w:val="22"/>
          <w:lang w:val="en-US"/>
        </w:rPr>
        <w:t>use</w:t>
      </w:r>
    </w:p>
    <w:p w14:paraId="1DDCED19" w14:textId="74C605EA" w:rsidR="002840CB" w:rsidRPr="003D0BDB" w:rsidRDefault="002840CB" w:rsidP="001A7EFF">
      <w:pPr>
        <w:spacing w:after="0" w:line="240" w:lineRule="auto"/>
        <w:rPr>
          <w:rFonts w:ascii="Arial" w:hAnsi="Arial" w:cs="Arial"/>
          <w:i/>
          <w:iCs/>
          <w:color w:val="3B3838" w:themeColor="background2" w:themeShade="40"/>
          <w:sz w:val="16"/>
          <w:szCs w:val="16"/>
          <w:lang w:val="hu-HU"/>
        </w:rPr>
      </w:pPr>
    </w:p>
    <w:p w14:paraId="76FFA394" w14:textId="50FDBAB6" w:rsidR="0000091D" w:rsidRPr="006F7AC3" w:rsidRDefault="001C23E6" w:rsidP="00642DC8">
      <w:pPr>
        <w:tabs>
          <w:tab w:val="left" w:pos="4733"/>
        </w:tabs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730431" behindDoc="0" locked="0" layoutInCell="1" allowOverlap="1" wp14:anchorId="544DFE83" wp14:editId="30F0BC26">
                <wp:simplePos x="0" y="0"/>
                <wp:positionH relativeFrom="column">
                  <wp:posOffset>5168265</wp:posOffset>
                </wp:positionH>
                <wp:positionV relativeFrom="page">
                  <wp:posOffset>23043152</wp:posOffset>
                </wp:positionV>
                <wp:extent cx="4586605" cy="45275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6605" cy="452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818533" w14:textId="77777777" w:rsidR="00973EC2" w:rsidRPr="00FC0316" w:rsidRDefault="00973EC2" w:rsidP="00642DC8">
                            <w:pPr>
                              <w:pStyle w:val="H2"/>
                            </w:pPr>
                            <w:r w:rsidRPr="00FC0316">
                              <w:t>Gyöngyösi főiskola Gazdasági és társadalomtudományi kar</w:t>
                            </w:r>
                          </w:p>
                          <w:p w14:paraId="2087E1CE" w14:textId="203E8761" w:rsidR="00973EC2" w:rsidRPr="00FC0316" w:rsidRDefault="00973EC2" w:rsidP="00642DC8">
                            <w:pPr>
                              <w:pStyle w:val="H3"/>
                            </w:pPr>
                            <w:r w:rsidRPr="00FC0316">
                              <w:t>Nemzetközi Kapcsolatok Szak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4DFE83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406.95pt;margin-top:1814.4pt;width:361.15pt;height:35.65pt;z-index:2517304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" filled="f" stroked="f" strokeweight=".5pt">
                <v:textbox inset="0">
                  <w:txbxContent>
                    <w:p w14:paraId="3D818533" w14:textId="77777777" w:rsidR="00973EC2" w:rsidRPr="00FC0316" w:rsidRDefault="00973EC2" w:rsidP="00642DC8">
                      <w:pPr>
                        <w:pStyle w:val="H2"/>
                      </w:pPr>
                      <w:r w:rsidRPr="00FC0316">
                        <w:t>Gyöngyösi főiskola Gazdasági és társadalomtudományi kar</w:t>
                      </w:r>
                    </w:p>
                    <w:p w14:paraId="2087E1CE" w14:textId="203E8761" w:rsidR="00973EC2" w:rsidRPr="00FC0316" w:rsidRDefault="00973EC2" w:rsidP="00642DC8">
                      <w:pPr>
                        <w:pStyle w:val="H3"/>
                      </w:pPr>
                      <w:r w:rsidRPr="00FC0316">
                        <w:t>Nemzetközi Kapcsolatok Szak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00091D" w:rsidRPr="006F7AC3" w:rsidSect="00046071">
      <w:headerReference w:type="default" r:id="rId8"/>
      <w:footerReference w:type="default" r:id="rId9"/>
      <w:type w:val="continuous"/>
      <w:pgSz w:w="11900" w:h="16840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8963EE" w14:textId="77777777" w:rsidR="00DA6731" w:rsidRDefault="00DA6731" w:rsidP="00840169">
      <w:pPr>
        <w:spacing w:after="0" w:line="240" w:lineRule="auto"/>
      </w:pPr>
      <w:r>
        <w:separator/>
      </w:r>
    </w:p>
  </w:endnote>
  <w:endnote w:type="continuationSeparator" w:id="0">
    <w:p w14:paraId="150A0462" w14:textId="77777777" w:rsidR="00DA6731" w:rsidRDefault="00DA6731" w:rsidP="00840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Iconic Stroke"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F4F961" w14:textId="527A5D51" w:rsidR="003124C1" w:rsidRDefault="00F33207">
    <w:pPr>
      <w:pStyle w:val="llb"/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5AC78A" wp14:editId="2F380593">
              <wp:simplePos x="0" y="0"/>
              <wp:positionH relativeFrom="column">
                <wp:posOffset>-473710</wp:posOffset>
              </wp:positionH>
              <wp:positionV relativeFrom="paragraph">
                <wp:posOffset>457835</wp:posOffset>
              </wp:positionV>
              <wp:extent cx="7588469" cy="158092"/>
              <wp:effectExtent l="0" t="0" r="6350" b="0"/>
              <wp:wrapNone/>
              <wp:docPr id="66" name="Rectangle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8469" cy="158092"/>
                      </a:xfrm>
                      <a:prstGeom prst="rect">
                        <a:avLst/>
                      </a:prstGeom>
                      <a:solidFill>
                        <a:srgbClr val="1EAF8E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rect w14:anchorId="6F829D33" id="Rectangle 66" o:spid="_x0000_s1026" style="position:absolute;margin-left:-37.3pt;margin-top:36.05pt;width:597.5pt;height:12.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" fillcolor="#1eaf8e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8AA413" w14:textId="77777777" w:rsidR="00DA6731" w:rsidRDefault="00DA6731" w:rsidP="00840169">
      <w:pPr>
        <w:spacing w:after="0" w:line="240" w:lineRule="auto"/>
      </w:pPr>
      <w:r>
        <w:separator/>
      </w:r>
    </w:p>
  </w:footnote>
  <w:footnote w:type="continuationSeparator" w:id="0">
    <w:p w14:paraId="4F0A3D4B" w14:textId="77777777" w:rsidR="00DA6731" w:rsidRDefault="00DA6731" w:rsidP="00840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25784" w14:textId="1807E6AE" w:rsidR="00C54E28" w:rsidRDefault="006F4A7D">
    <w:pPr>
      <w:pStyle w:val="lfej"/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229633A" wp14:editId="56A19DCA">
              <wp:simplePos x="0" y="0"/>
              <wp:positionH relativeFrom="column">
                <wp:posOffset>-471948</wp:posOffset>
              </wp:positionH>
              <wp:positionV relativeFrom="paragraph">
                <wp:posOffset>-164957</wp:posOffset>
              </wp:positionV>
              <wp:extent cx="7588250" cy="302342"/>
              <wp:effectExtent l="0" t="0" r="6350" b="254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8250" cy="302342"/>
                      </a:xfrm>
                      <a:prstGeom prst="rect">
                        <a:avLst/>
                      </a:prstGeom>
                      <a:solidFill>
                        <a:srgbClr val="1EAF8E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673E192" w14:textId="5C50E34A" w:rsidR="006F4A7D" w:rsidRPr="005B6C32" w:rsidRDefault="006F4A7D" w:rsidP="006F4A7D">
                          <w:pPr>
                            <w:jc w:val="center"/>
                            <w:rPr>
                              <w:rFonts w:ascii="Roboto" w:hAnsi="Roboto"/>
                              <w:spacing w:val="20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29633A" id="Rectangle 2" o:spid="_x0000_s1027" style="position:absolute;margin-left:-37.15pt;margin-top:-13pt;width:597.5pt;height:2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" fillcolor="#1eaf8e" stroked="f" strokeweight="1pt">
              <v:textbox>
                <w:txbxContent>
                  <w:p w14:paraId="7673E192" w14:textId="5C50E34A" w:rsidR="006F4A7D" w:rsidRPr="005B6C32" w:rsidRDefault="006F4A7D" w:rsidP="006F4A7D">
                    <w:pPr>
                      <w:jc w:val="center"/>
                      <w:rPr>
                        <w:rFonts w:ascii="Roboto" w:hAnsi="Roboto"/>
                        <w:spacing w:val="20"/>
                        <w:sz w:val="18"/>
                        <w:szCs w:val="18"/>
                      </w:rPr>
                    </w:pPr>
                  </w:p>
                </w:txbxContent>
              </v:textbox>
            </v:rect>
          </w:pict>
        </mc:Fallback>
      </mc:AlternateContent>
    </w:r>
  </w:p>
  <w:p w14:paraId="4AC420B2" w14:textId="77777777" w:rsidR="00C54E28" w:rsidRDefault="00C54E2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977" type="#_x0000_t75" style="width:12pt;height:12pt" o:bullet="t">
        <v:imagedata r:id="rId1" o:title="arrow-for-list"/>
      </v:shape>
    </w:pict>
  </w:numPicBullet>
  <w:numPicBullet w:numPicBulletId="1">
    <w:pict>
      <v:shape id="_x0000_i1978" type="#_x0000_t75" style="width:9pt;height:9pt" o:bullet="t">
        <v:imagedata r:id="rId2" o:title="arrow-for-list"/>
      </v:shape>
    </w:pict>
  </w:numPicBullet>
  <w:numPicBullet w:numPicBulletId="2">
    <w:pict>
      <v:shape id="_x0000_i1979" type="#_x0000_t75" style="width:3.75pt;height:3.75pt" o:bullet="t">
        <v:imagedata r:id="rId3" o:title="checkmark-bullet"/>
      </v:shape>
    </w:pict>
  </w:numPicBullet>
  <w:abstractNum w:abstractNumId="0" w15:restartNumberingAfterBreak="0">
    <w:nsid w:val="025E761F"/>
    <w:multiLevelType w:val="hybridMultilevel"/>
    <w:tmpl w:val="93C207E4"/>
    <w:lvl w:ilvl="0" w:tplc="2608493C">
      <w:start w:val="1"/>
      <w:numFmt w:val="bullet"/>
      <w:lvlText w:val="4"/>
      <w:lvlJc w:val="left"/>
      <w:pPr>
        <w:ind w:left="360" w:hanging="360"/>
      </w:pPr>
      <w:rPr>
        <w:rFonts w:ascii="Iconic Stroke" w:hAnsi="Iconic Stroke" w:hint="default"/>
        <w:color w:val="00ACEF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A1ABA"/>
    <w:multiLevelType w:val="hybridMultilevel"/>
    <w:tmpl w:val="5B568384"/>
    <w:lvl w:ilvl="0" w:tplc="48E01EF4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570AA"/>
    <w:multiLevelType w:val="hybridMultilevel"/>
    <w:tmpl w:val="8D600010"/>
    <w:lvl w:ilvl="0" w:tplc="8FF65438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4472C4" w:themeColor="accent1"/>
        <w:sz w:val="24"/>
        <w:szCs w:val="24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DC577F"/>
    <w:multiLevelType w:val="hybridMultilevel"/>
    <w:tmpl w:val="94AAE006"/>
    <w:lvl w:ilvl="0" w:tplc="D2E0836A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21127"/>
    <w:multiLevelType w:val="hybridMultilevel"/>
    <w:tmpl w:val="5DF4C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F7BBA"/>
    <w:multiLevelType w:val="hybridMultilevel"/>
    <w:tmpl w:val="C53E8958"/>
    <w:lvl w:ilvl="0" w:tplc="9E6ABC36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6" w15:restartNumberingAfterBreak="0">
    <w:nsid w:val="12F57B50"/>
    <w:multiLevelType w:val="hybridMultilevel"/>
    <w:tmpl w:val="01B02ABA"/>
    <w:styleLink w:val="Importlt3stlus"/>
    <w:lvl w:ilvl="0" w:tplc="AE047A9C">
      <w:start w:val="1"/>
      <w:numFmt w:val="bullet"/>
      <w:lvlText w:val="•"/>
      <w:lvlJc w:val="left"/>
      <w:pPr>
        <w:ind w:left="100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E6C7BBA">
      <w:start w:val="1"/>
      <w:numFmt w:val="bullet"/>
      <w:lvlText w:val="o"/>
      <w:lvlJc w:val="left"/>
      <w:pPr>
        <w:ind w:left="172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647D00">
      <w:start w:val="1"/>
      <w:numFmt w:val="bullet"/>
      <w:lvlText w:val="▪"/>
      <w:lvlJc w:val="left"/>
      <w:pPr>
        <w:ind w:left="244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0F20F02">
      <w:start w:val="1"/>
      <w:numFmt w:val="bullet"/>
      <w:lvlText w:val="•"/>
      <w:lvlJc w:val="left"/>
      <w:pPr>
        <w:ind w:left="316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446DBF8">
      <w:start w:val="1"/>
      <w:numFmt w:val="bullet"/>
      <w:lvlText w:val="o"/>
      <w:lvlJc w:val="left"/>
      <w:pPr>
        <w:ind w:left="388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10C63AC">
      <w:start w:val="1"/>
      <w:numFmt w:val="bullet"/>
      <w:lvlText w:val="▪"/>
      <w:lvlJc w:val="left"/>
      <w:pPr>
        <w:ind w:left="460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FB08572">
      <w:start w:val="1"/>
      <w:numFmt w:val="bullet"/>
      <w:lvlText w:val="•"/>
      <w:lvlJc w:val="left"/>
      <w:pPr>
        <w:ind w:left="532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44C70A">
      <w:start w:val="1"/>
      <w:numFmt w:val="bullet"/>
      <w:lvlText w:val="o"/>
      <w:lvlJc w:val="left"/>
      <w:pPr>
        <w:ind w:left="604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5F20B54">
      <w:start w:val="1"/>
      <w:numFmt w:val="bullet"/>
      <w:lvlText w:val="▪"/>
      <w:lvlJc w:val="left"/>
      <w:pPr>
        <w:ind w:left="676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13C2324A"/>
    <w:multiLevelType w:val="hybridMultilevel"/>
    <w:tmpl w:val="F5E02730"/>
    <w:styleLink w:val="Importlt8stlus"/>
    <w:lvl w:ilvl="0" w:tplc="CCA440FC">
      <w:start w:val="1"/>
      <w:numFmt w:val="bullet"/>
      <w:lvlText w:val="•"/>
      <w:lvlJc w:val="left"/>
      <w:pPr>
        <w:ind w:left="100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3183F52">
      <w:start w:val="1"/>
      <w:numFmt w:val="bullet"/>
      <w:lvlText w:val="o"/>
      <w:lvlJc w:val="left"/>
      <w:pPr>
        <w:ind w:left="172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A8C0452">
      <w:start w:val="1"/>
      <w:numFmt w:val="bullet"/>
      <w:lvlText w:val="▪"/>
      <w:lvlJc w:val="left"/>
      <w:pPr>
        <w:ind w:left="244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EB285C8">
      <w:start w:val="1"/>
      <w:numFmt w:val="bullet"/>
      <w:lvlText w:val="•"/>
      <w:lvlJc w:val="left"/>
      <w:pPr>
        <w:ind w:left="316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D829AEA">
      <w:start w:val="1"/>
      <w:numFmt w:val="bullet"/>
      <w:lvlText w:val="o"/>
      <w:lvlJc w:val="left"/>
      <w:pPr>
        <w:ind w:left="388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D8E9ECC">
      <w:start w:val="1"/>
      <w:numFmt w:val="bullet"/>
      <w:lvlText w:val="▪"/>
      <w:lvlJc w:val="left"/>
      <w:pPr>
        <w:ind w:left="460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089496">
      <w:start w:val="1"/>
      <w:numFmt w:val="bullet"/>
      <w:lvlText w:val="•"/>
      <w:lvlJc w:val="left"/>
      <w:pPr>
        <w:ind w:left="532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FDC0A8E">
      <w:start w:val="1"/>
      <w:numFmt w:val="bullet"/>
      <w:lvlText w:val="o"/>
      <w:lvlJc w:val="left"/>
      <w:pPr>
        <w:ind w:left="604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732D6CA">
      <w:start w:val="1"/>
      <w:numFmt w:val="bullet"/>
      <w:lvlText w:val="▪"/>
      <w:lvlJc w:val="left"/>
      <w:pPr>
        <w:ind w:left="676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17E27750"/>
    <w:multiLevelType w:val="hybridMultilevel"/>
    <w:tmpl w:val="00645EB8"/>
    <w:lvl w:ilvl="0" w:tplc="9E883EA8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0B014C"/>
    <w:multiLevelType w:val="hybridMultilevel"/>
    <w:tmpl w:val="2DA470CC"/>
    <w:lvl w:ilvl="0" w:tplc="D36A44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9114C0"/>
    <w:multiLevelType w:val="hybridMultilevel"/>
    <w:tmpl w:val="01B02ABA"/>
    <w:numStyleLink w:val="Importlt3stlus"/>
  </w:abstractNum>
  <w:abstractNum w:abstractNumId="11" w15:restartNumberingAfterBreak="0">
    <w:nsid w:val="215862B4"/>
    <w:multiLevelType w:val="hybridMultilevel"/>
    <w:tmpl w:val="DF067D50"/>
    <w:lvl w:ilvl="0" w:tplc="F348C998">
      <w:start w:val="1"/>
      <w:numFmt w:val="bullet"/>
      <w:lvlText w:val=""/>
      <w:lvlJc w:val="left"/>
      <w:pPr>
        <w:ind w:left="454" w:hanging="341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F11161"/>
    <w:multiLevelType w:val="hybridMultilevel"/>
    <w:tmpl w:val="6396CD16"/>
    <w:numStyleLink w:val="Importlt2stlus"/>
  </w:abstractNum>
  <w:abstractNum w:abstractNumId="13" w15:restartNumberingAfterBreak="0">
    <w:nsid w:val="319E2E83"/>
    <w:multiLevelType w:val="hybridMultilevel"/>
    <w:tmpl w:val="B1964FDE"/>
    <w:numStyleLink w:val="Importlt5stlus"/>
  </w:abstractNum>
  <w:abstractNum w:abstractNumId="14" w15:restartNumberingAfterBreak="0">
    <w:nsid w:val="33FC0D5E"/>
    <w:multiLevelType w:val="hybridMultilevel"/>
    <w:tmpl w:val="21E23870"/>
    <w:lvl w:ilvl="0" w:tplc="D2E0836A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5" w15:restartNumberingAfterBreak="0">
    <w:nsid w:val="345C7633"/>
    <w:multiLevelType w:val="hybridMultilevel"/>
    <w:tmpl w:val="B1964FDE"/>
    <w:styleLink w:val="Importlt5stlus"/>
    <w:lvl w:ilvl="0" w:tplc="85EA0544">
      <w:start w:val="1"/>
      <w:numFmt w:val="bullet"/>
      <w:lvlText w:val="•"/>
      <w:lvlJc w:val="left"/>
      <w:pPr>
        <w:ind w:left="100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53EC7A0">
      <w:start w:val="1"/>
      <w:numFmt w:val="bullet"/>
      <w:lvlText w:val="o"/>
      <w:lvlJc w:val="left"/>
      <w:pPr>
        <w:ind w:left="172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FCE6D20">
      <w:start w:val="1"/>
      <w:numFmt w:val="bullet"/>
      <w:lvlText w:val="▪"/>
      <w:lvlJc w:val="left"/>
      <w:pPr>
        <w:ind w:left="244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94A508A">
      <w:start w:val="1"/>
      <w:numFmt w:val="bullet"/>
      <w:lvlText w:val="•"/>
      <w:lvlJc w:val="left"/>
      <w:pPr>
        <w:ind w:left="316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76CF6D2">
      <w:start w:val="1"/>
      <w:numFmt w:val="bullet"/>
      <w:lvlText w:val="o"/>
      <w:lvlJc w:val="left"/>
      <w:pPr>
        <w:ind w:left="388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FCAC8B6">
      <w:start w:val="1"/>
      <w:numFmt w:val="bullet"/>
      <w:lvlText w:val="▪"/>
      <w:lvlJc w:val="left"/>
      <w:pPr>
        <w:ind w:left="460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96C0C70">
      <w:start w:val="1"/>
      <w:numFmt w:val="bullet"/>
      <w:lvlText w:val="•"/>
      <w:lvlJc w:val="left"/>
      <w:pPr>
        <w:ind w:left="532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6AEF6CE">
      <w:start w:val="1"/>
      <w:numFmt w:val="bullet"/>
      <w:lvlText w:val="o"/>
      <w:lvlJc w:val="left"/>
      <w:pPr>
        <w:ind w:left="604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4889194">
      <w:start w:val="1"/>
      <w:numFmt w:val="bullet"/>
      <w:lvlText w:val="▪"/>
      <w:lvlJc w:val="left"/>
      <w:pPr>
        <w:ind w:left="676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36D8447A"/>
    <w:multiLevelType w:val="hybridMultilevel"/>
    <w:tmpl w:val="6396CD16"/>
    <w:styleLink w:val="Importlt2stlus"/>
    <w:lvl w:ilvl="0" w:tplc="5252A7CA">
      <w:start w:val="1"/>
      <w:numFmt w:val="bullet"/>
      <w:lvlText w:val="✓"/>
      <w:lvlJc w:val="left"/>
      <w:pPr>
        <w:ind w:left="7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A8A074A">
      <w:start w:val="1"/>
      <w:numFmt w:val="bullet"/>
      <w:lvlText w:val="o"/>
      <w:lvlJc w:val="left"/>
      <w:pPr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2BE14BC">
      <w:start w:val="1"/>
      <w:numFmt w:val="bullet"/>
      <w:lvlText w:val="▪"/>
      <w:lvlJc w:val="left"/>
      <w:pPr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07468FA">
      <w:start w:val="1"/>
      <w:numFmt w:val="bullet"/>
      <w:lvlText w:val="•"/>
      <w:lvlJc w:val="left"/>
      <w:pPr>
        <w:ind w:left="28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B204340">
      <w:start w:val="1"/>
      <w:numFmt w:val="bullet"/>
      <w:lvlText w:val="o"/>
      <w:lvlJc w:val="left"/>
      <w:pPr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14AA9AE">
      <w:start w:val="1"/>
      <w:numFmt w:val="bullet"/>
      <w:lvlText w:val="▪"/>
      <w:lvlJc w:val="left"/>
      <w:pPr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BD85DD6">
      <w:start w:val="1"/>
      <w:numFmt w:val="bullet"/>
      <w:lvlText w:val="•"/>
      <w:lvlJc w:val="left"/>
      <w:pPr>
        <w:ind w:left="50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05A2EFA">
      <w:start w:val="1"/>
      <w:numFmt w:val="bullet"/>
      <w:lvlText w:val="o"/>
      <w:lvlJc w:val="left"/>
      <w:pPr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7DC8AB8">
      <w:start w:val="1"/>
      <w:numFmt w:val="bullet"/>
      <w:lvlText w:val="▪"/>
      <w:lvlJc w:val="left"/>
      <w:pPr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3BE1727F"/>
    <w:multiLevelType w:val="hybridMultilevel"/>
    <w:tmpl w:val="F5E02730"/>
    <w:numStyleLink w:val="Importlt8stlus"/>
  </w:abstractNum>
  <w:abstractNum w:abstractNumId="18" w15:restartNumberingAfterBreak="0">
    <w:nsid w:val="3C59735C"/>
    <w:multiLevelType w:val="hybridMultilevel"/>
    <w:tmpl w:val="BCAA80B0"/>
    <w:lvl w:ilvl="0" w:tplc="040E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4472C4" w:themeColor="accent1"/>
        <w:sz w:val="24"/>
        <w:szCs w:val="24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FAB5666"/>
    <w:multiLevelType w:val="hybridMultilevel"/>
    <w:tmpl w:val="9990D52A"/>
    <w:numStyleLink w:val="Importlt9stlus"/>
  </w:abstractNum>
  <w:abstractNum w:abstractNumId="20" w15:restartNumberingAfterBreak="0">
    <w:nsid w:val="406B0015"/>
    <w:multiLevelType w:val="hybridMultilevel"/>
    <w:tmpl w:val="70E21776"/>
    <w:lvl w:ilvl="0" w:tplc="6994EAF0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C67964"/>
    <w:multiLevelType w:val="hybridMultilevel"/>
    <w:tmpl w:val="9990D52A"/>
    <w:styleLink w:val="Importlt9stlus"/>
    <w:lvl w:ilvl="0" w:tplc="371CB05C">
      <w:start w:val="1"/>
      <w:numFmt w:val="bullet"/>
      <w:lvlText w:val="•"/>
      <w:lvlJc w:val="left"/>
      <w:pPr>
        <w:ind w:left="106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B6CC41A">
      <w:start w:val="1"/>
      <w:numFmt w:val="bullet"/>
      <w:lvlText w:val="o"/>
      <w:lvlJc w:val="left"/>
      <w:pPr>
        <w:ind w:left="178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A1E1BD8">
      <w:start w:val="1"/>
      <w:numFmt w:val="bullet"/>
      <w:lvlText w:val="▪"/>
      <w:lvlJc w:val="left"/>
      <w:pPr>
        <w:ind w:left="250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F0E62FA">
      <w:start w:val="1"/>
      <w:numFmt w:val="bullet"/>
      <w:lvlText w:val="•"/>
      <w:lvlJc w:val="left"/>
      <w:pPr>
        <w:ind w:left="322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F1C157E">
      <w:start w:val="1"/>
      <w:numFmt w:val="bullet"/>
      <w:lvlText w:val="o"/>
      <w:lvlJc w:val="left"/>
      <w:pPr>
        <w:ind w:left="394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75250AC">
      <w:start w:val="1"/>
      <w:numFmt w:val="bullet"/>
      <w:lvlText w:val="▪"/>
      <w:lvlJc w:val="left"/>
      <w:pPr>
        <w:ind w:left="466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1F8D698">
      <w:start w:val="1"/>
      <w:numFmt w:val="bullet"/>
      <w:lvlText w:val="•"/>
      <w:lvlJc w:val="left"/>
      <w:pPr>
        <w:ind w:left="538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C00714">
      <w:start w:val="1"/>
      <w:numFmt w:val="bullet"/>
      <w:lvlText w:val="o"/>
      <w:lvlJc w:val="left"/>
      <w:pPr>
        <w:ind w:left="610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1A07720">
      <w:start w:val="1"/>
      <w:numFmt w:val="bullet"/>
      <w:lvlText w:val="▪"/>
      <w:lvlJc w:val="left"/>
      <w:pPr>
        <w:ind w:left="682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44605A64"/>
    <w:multiLevelType w:val="hybridMultilevel"/>
    <w:tmpl w:val="278C9868"/>
    <w:lvl w:ilvl="0" w:tplc="6F940FB2">
      <w:start w:val="1"/>
      <w:numFmt w:val="bullet"/>
      <w:lvlText w:val=""/>
      <w:lvlPicBulletId w:val="1"/>
      <w:lvlJc w:val="left"/>
      <w:pPr>
        <w:ind w:left="340" w:hanging="283"/>
      </w:pPr>
      <w:rPr>
        <w:rFonts w:ascii="Symbol" w:hAnsi="Symbol" w:hint="default"/>
        <w:color w:val="auto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347E78"/>
    <w:multiLevelType w:val="hybridMultilevel"/>
    <w:tmpl w:val="2482FD66"/>
    <w:lvl w:ilvl="0" w:tplc="F1B8CF0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C06792"/>
    <w:multiLevelType w:val="hybridMultilevel"/>
    <w:tmpl w:val="D5FEEF76"/>
    <w:lvl w:ilvl="0" w:tplc="76900D0A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FFCA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A21E65"/>
    <w:multiLevelType w:val="hybridMultilevel"/>
    <w:tmpl w:val="8668D180"/>
    <w:lvl w:ilvl="0" w:tplc="6BA4FABC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283F57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E94B75"/>
    <w:multiLevelType w:val="hybridMultilevel"/>
    <w:tmpl w:val="3A427EF2"/>
    <w:lvl w:ilvl="0" w:tplc="1AD490C0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00AB99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153B5D"/>
    <w:multiLevelType w:val="hybridMultilevel"/>
    <w:tmpl w:val="574EBF40"/>
    <w:lvl w:ilvl="0" w:tplc="69E6F87E">
      <w:start w:val="1"/>
      <w:numFmt w:val="bullet"/>
      <w:pStyle w:val="Felsorols1"/>
      <w:lvlText w:val=""/>
      <w:lvlJc w:val="left"/>
      <w:pPr>
        <w:ind w:left="360" w:hanging="360"/>
      </w:pPr>
      <w:rPr>
        <w:rFonts w:ascii="Symbol" w:hAnsi="Symbol" w:hint="default"/>
        <w:color w:val="1EAF8E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B6312C"/>
    <w:multiLevelType w:val="hybridMultilevel"/>
    <w:tmpl w:val="D470590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B90604"/>
    <w:multiLevelType w:val="hybridMultilevel"/>
    <w:tmpl w:val="2AA66B9C"/>
    <w:lvl w:ilvl="0" w:tplc="B7E0B5E0">
      <w:start w:val="1"/>
      <w:numFmt w:val="bullet"/>
      <w:lvlText w:val=""/>
      <w:lvlJc w:val="left"/>
      <w:pPr>
        <w:ind w:left="340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10143E"/>
    <w:multiLevelType w:val="hybridMultilevel"/>
    <w:tmpl w:val="A24CB02C"/>
    <w:lvl w:ilvl="0" w:tplc="D2E0836A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9C7424"/>
    <w:multiLevelType w:val="hybridMultilevel"/>
    <w:tmpl w:val="20A6FC5A"/>
    <w:lvl w:ilvl="0" w:tplc="9B465338">
      <w:start w:val="1"/>
      <w:numFmt w:val="bullet"/>
      <w:lvlText w:val=""/>
      <w:lvlPicBulletId w:val="0"/>
      <w:lvlJc w:val="left"/>
      <w:pPr>
        <w:ind w:left="340" w:hanging="283"/>
      </w:pPr>
      <w:rPr>
        <w:rFonts w:ascii="Symbol" w:hAnsi="Symbol" w:hint="default"/>
        <w:color w:val="auto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F92F78"/>
    <w:multiLevelType w:val="hybridMultilevel"/>
    <w:tmpl w:val="1480FA76"/>
    <w:lvl w:ilvl="0" w:tplc="736A3796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FFCA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8B0CEB"/>
    <w:multiLevelType w:val="hybridMultilevel"/>
    <w:tmpl w:val="7AB6FCBA"/>
    <w:lvl w:ilvl="0" w:tplc="8FF65438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4472C4" w:themeColor="accent1"/>
        <w:sz w:val="24"/>
        <w:szCs w:val="24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99374CB"/>
    <w:multiLevelType w:val="hybridMultilevel"/>
    <w:tmpl w:val="A3EC3BD8"/>
    <w:styleLink w:val="Importlt7stlus"/>
    <w:lvl w:ilvl="0" w:tplc="593A9570">
      <w:start w:val="1"/>
      <w:numFmt w:val="bullet"/>
      <w:lvlText w:val="•"/>
      <w:lvlJc w:val="left"/>
      <w:pPr>
        <w:ind w:left="100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C8075E8">
      <w:start w:val="1"/>
      <w:numFmt w:val="bullet"/>
      <w:lvlText w:val="o"/>
      <w:lvlJc w:val="left"/>
      <w:pPr>
        <w:ind w:left="172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6A44B5C">
      <w:start w:val="1"/>
      <w:numFmt w:val="bullet"/>
      <w:lvlText w:val="▪"/>
      <w:lvlJc w:val="left"/>
      <w:pPr>
        <w:ind w:left="244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73A78B8">
      <w:start w:val="1"/>
      <w:numFmt w:val="bullet"/>
      <w:lvlText w:val="•"/>
      <w:lvlJc w:val="left"/>
      <w:pPr>
        <w:ind w:left="316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2209B2">
      <w:start w:val="1"/>
      <w:numFmt w:val="bullet"/>
      <w:lvlText w:val="o"/>
      <w:lvlJc w:val="left"/>
      <w:pPr>
        <w:ind w:left="388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59020E4">
      <w:start w:val="1"/>
      <w:numFmt w:val="bullet"/>
      <w:lvlText w:val="▪"/>
      <w:lvlJc w:val="left"/>
      <w:pPr>
        <w:ind w:left="460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5A821A2">
      <w:start w:val="1"/>
      <w:numFmt w:val="bullet"/>
      <w:lvlText w:val="•"/>
      <w:lvlJc w:val="left"/>
      <w:pPr>
        <w:ind w:left="532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9A1804">
      <w:start w:val="1"/>
      <w:numFmt w:val="bullet"/>
      <w:lvlText w:val="o"/>
      <w:lvlJc w:val="left"/>
      <w:pPr>
        <w:ind w:left="604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1FCCA82">
      <w:start w:val="1"/>
      <w:numFmt w:val="bullet"/>
      <w:lvlText w:val="▪"/>
      <w:lvlJc w:val="left"/>
      <w:pPr>
        <w:ind w:left="676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6AD64F4A"/>
    <w:multiLevelType w:val="hybridMultilevel"/>
    <w:tmpl w:val="AC56030C"/>
    <w:lvl w:ilvl="0" w:tplc="9FD8B2AA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4831B3"/>
    <w:multiLevelType w:val="hybridMultilevel"/>
    <w:tmpl w:val="59AEE7C2"/>
    <w:lvl w:ilvl="0" w:tplc="A68019C4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2477FF"/>
    <w:multiLevelType w:val="hybridMultilevel"/>
    <w:tmpl w:val="C420BBDC"/>
    <w:lvl w:ilvl="0" w:tplc="2C2888EE">
      <w:start w:val="1"/>
      <w:numFmt w:val="bullet"/>
      <w:lvlText w:val=""/>
      <w:lvlPicBulletId w:val="2"/>
      <w:lvlJc w:val="left"/>
      <w:pPr>
        <w:ind w:left="360" w:hanging="360"/>
      </w:pPr>
      <w:rPr>
        <w:rFonts w:ascii="Symbol" w:hAnsi="Symbol" w:hint="default"/>
        <w:color w:val="auto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C84326"/>
    <w:multiLevelType w:val="hybridMultilevel"/>
    <w:tmpl w:val="A3EC3BD8"/>
    <w:numStyleLink w:val="Importlt7stlus"/>
  </w:abstractNum>
  <w:abstractNum w:abstractNumId="39" w15:restartNumberingAfterBreak="0">
    <w:nsid w:val="76E50C99"/>
    <w:multiLevelType w:val="hybridMultilevel"/>
    <w:tmpl w:val="EC8C5D24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D14828"/>
    <w:multiLevelType w:val="hybridMultilevel"/>
    <w:tmpl w:val="E8629D46"/>
    <w:lvl w:ilvl="0" w:tplc="0409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4"/>
  </w:num>
  <w:num w:numId="3">
    <w:abstractNumId w:val="23"/>
  </w:num>
  <w:num w:numId="4">
    <w:abstractNumId w:val="11"/>
  </w:num>
  <w:num w:numId="5">
    <w:abstractNumId w:val="40"/>
  </w:num>
  <w:num w:numId="6">
    <w:abstractNumId w:val="29"/>
  </w:num>
  <w:num w:numId="7">
    <w:abstractNumId w:val="1"/>
  </w:num>
  <w:num w:numId="8">
    <w:abstractNumId w:val="36"/>
  </w:num>
  <w:num w:numId="9">
    <w:abstractNumId w:val="3"/>
  </w:num>
  <w:num w:numId="10">
    <w:abstractNumId w:val="31"/>
  </w:num>
  <w:num w:numId="11">
    <w:abstractNumId w:val="22"/>
  </w:num>
  <w:num w:numId="12">
    <w:abstractNumId w:val="35"/>
  </w:num>
  <w:num w:numId="13">
    <w:abstractNumId w:val="20"/>
  </w:num>
  <w:num w:numId="14">
    <w:abstractNumId w:val="30"/>
  </w:num>
  <w:num w:numId="15">
    <w:abstractNumId w:val="14"/>
  </w:num>
  <w:num w:numId="16">
    <w:abstractNumId w:val="5"/>
  </w:num>
  <w:num w:numId="17">
    <w:abstractNumId w:val="8"/>
  </w:num>
  <w:num w:numId="18">
    <w:abstractNumId w:val="8"/>
    <w:lvlOverride w:ilvl="0">
      <w:startOverride w:val="1"/>
    </w:lvlOverride>
  </w:num>
  <w:num w:numId="19">
    <w:abstractNumId w:val="9"/>
  </w:num>
  <w:num w:numId="20">
    <w:abstractNumId w:val="37"/>
  </w:num>
  <w:num w:numId="21">
    <w:abstractNumId w:val="32"/>
  </w:num>
  <w:num w:numId="22">
    <w:abstractNumId w:val="24"/>
  </w:num>
  <w:num w:numId="23">
    <w:abstractNumId w:val="25"/>
  </w:num>
  <w:num w:numId="24">
    <w:abstractNumId w:val="26"/>
  </w:num>
  <w:num w:numId="25">
    <w:abstractNumId w:val="0"/>
  </w:num>
  <w:num w:numId="26">
    <w:abstractNumId w:val="27"/>
  </w:num>
  <w:num w:numId="27">
    <w:abstractNumId w:val="18"/>
  </w:num>
  <w:num w:numId="28">
    <w:abstractNumId w:val="18"/>
  </w:num>
  <w:num w:numId="29">
    <w:abstractNumId w:val="33"/>
  </w:num>
  <w:num w:numId="30">
    <w:abstractNumId w:val="2"/>
  </w:num>
  <w:num w:numId="31">
    <w:abstractNumId w:val="16"/>
  </w:num>
  <w:num w:numId="32">
    <w:abstractNumId w:val="12"/>
  </w:num>
  <w:num w:numId="33">
    <w:abstractNumId w:val="6"/>
  </w:num>
  <w:num w:numId="34">
    <w:abstractNumId w:val="10"/>
  </w:num>
  <w:num w:numId="35">
    <w:abstractNumId w:val="15"/>
  </w:num>
  <w:num w:numId="36">
    <w:abstractNumId w:val="13"/>
  </w:num>
  <w:num w:numId="37">
    <w:abstractNumId w:val="28"/>
  </w:num>
  <w:num w:numId="38">
    <w:abstractNumId w:val="34"/>
  </w:num>
  <w:num w:numId="39">
    <w:abstractNumId w:val="38"/>
  </w:num>
  <w:num w:numId="40">
    <w:abstractNumId w:val="7"/>
  </w:num>
  <w:num w:numId="41">
    <w:abstractNumId w:val="17"/>
  </w:num>
  <w:num w:numId="42">
    <w:abstractNumId w:val="21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E10"/>
    <w:rsid w:val="0000091D"/>
    <w:rsid w:val="00024502"/>
    <w:rsid w:val="000253A1"/>
    <w:rsid w:val="00040FAE"/>
    <w:rsid w:val="00046071"/>
    <w:rsid w:val="00050DE4"/>
    <w:rsid w:val="00051835"/>
    <w:rsid w:val="00074C62"/>
    <w:rsid w:val="000752E0"/>
    <w:rsid w:val="000760E2"/>
    <w:rsid w:val="00080BD3"/>
    <w:rsid w:val="00082262"/>
    <w:rsid w:val="000921D4"/>
    <w:rsid w:val="00095971"/>
    <w:rsid w:val="000959B0"/>
    <w:rsid w:val="000C0ED8"/>
    <w:rsid w:val="000F0893"/>
    <w:rsid w:val="00122C3A"/>
    <w:rsid w:val="001254B5"/>
    <w:rsid w:val="0014241F"/>
    <w:rsid w:val="0015782A"/>
    <w:rsid w:val="001675FB"/>
    <w:rsid w:val="00170060"/>
    <w:rsid w:val="0017084B"/>
    <w:rsid w:val="001751AF"/>
    <w:rsid w:val="00180612"/>
    <w:rsid w:val="00181C04"/>
    <w:rsid w:val="001A7EFF"/>
    <w:rsid w:val="001B041C"/>
    <w:rsid w:val="001B59F5"/>
    <w:rsid w:val="001B5ECC"/>
    <w:rsid w:val="001B6325"/>
    <w:rsid w:val="001B7A25"/>
    <w:rsid w:val="001B7F65"/>
    <w:rsid w:val="001C23E6"/>
    <w:rsid w:val="001C2D18"/>
    <w:rsid w:val="001D1A66"/>
    <w:rsid w:val="001D3527"/>
    <w:rsid w:val="001D5FE6"/>
    <w:rsid w:val="001D6D4B"/>
    <w:rsid w:val="001E094E"/>
    <w:rsid w:val="001E2F89"/>
    <w:rsid w:val="002072A1"/>
    <w:rsid w:val="002128DB"/>
    <w:rsid w:val="00215BC1"/>
    <w:rsid w:val="00215E8A"/>
    <w:rsid w:val="00215F69"/>
    <w:rsid w:val="0022473B"/>
    <w:rsid w:val="00254F32"/>
    <w:rsid w:val="00257029"/>
    <w:rsid w:val="00261BC1"/>
    <w:rsid w:val="002840CB"/>
    <w:rsid w:val="002A1518"/>
    <w:rsid w:val="002A4462"/>
    <w:rsid w:val="002D394E"/>
    <w:rsid w:val="002E136B"/>
    <w:rsid w:val="00306426"/>
    <w:rsid w:val="00310F5D"/>
    <w:rsid w:val="0031128D"/>
    <w:rsid w:val="003124C1"/>
    <w:rsid w:val="003274A9"/>
    <w:rsid w:val="003313EC"/>
    <w:rsid w:val="00333CEC"/>
    <w:rsid w:val="003348D9"/>
    <w:rsid w:val="00335A72"/>
    <w:rsid w:val="00340F83"/>
    <w:rsid w:val="003433E0"/>
    <w:rsid w:val="00350037"/>
    <w:rsid w:val="0035183F"/>
    <w:rsid w:val="00376EAD"/>
    <w:rsid w:val="003779F2"/>
    <w:rsid w:val="00390E10"/>
    <w:rsid w:val="00390E3E"/>
    <w:rsid w:val="003B53E1"/>
    <w:rsid w:val="003C068A"/>
    <w:rsid w:val="003C0B8F"/>
    <w:rsid w:val="003D0BDB"/>
    <w:rsid w:val="003D591D"/>
    <w:rsid w:val="003E42B8"/>
    <w:rsid w:val="003F3444"/>
    <w:rsid w:val="003F59CC"/>
    <w:rsid w:val="00403180"/>
    <w:rsid w:val="00405FB1"/>
    <w:rsid w:val="004104F8"/>
    <w:rsid w:val="00425F23"/>
    <w:rsid w:val="00430454"/>
    <w:rsid w:val="0043658D"/>
    <w:rsid w:val="0044427C"/>
    <w:rsid w:val="004516A3"/>
    <w:rsid w:val="004535AF"/>
    <w:rsid w:val="00456E1B"/>
    <w:rsid w:val="0046176F"/>
    <w:rsid w:val="00465D98"/>
    <w:rsid w:val="004A7D8D"/>
    <w:rsid w:val="004B394C"/>
    <w:rsid w:val="004C3A79"/>
    <w:rsid w:val="004C53D8"/>
    <w:rsid w:val="004D7D58"/>
    <w:rsid w:val="004E4EAF"/>
    <w:rsid w:val="004F556A"/>
    <w:rsid w:val="0051412C"/>
    <w:rsid w:val="00537E9F"/>
    <w:rsid w:val="005555DC"/>
    <w:rsid w:val="005846BA"/>
    <w:rsid w:val="00587107"/>
    <w:rsid w:val="005A1430"/>
    <w:rsid w:val="005A163F"/>
    <w:rsid w:val="005B6C32"/>
    <w:rsid w:val="005C5FD4"/>
    <w:rsid w:val="005D01EB"/>
    <w:rsid w:val="005E29C5"/>
    <w:rsid w:val="005E5C63"/>
    <w:rsid w:val="00606507"/>
    <w:rsid w:val="00610E16"/>
    <w:rsid w:val="006112DC"/>
    <w:rsid w:val="006206FC"/>
    <w:rsid w:val="0063396B"/>
    <w:rsid w:val="0063766B"/>
    <w:rsid w:val="00642DC8"/>
    <w:rsid w:val="00654522"/>
    <w:rsid w:val="00657033"/>
    <w:rsid w:val="006668E5"/>
    <w:rsid w:val="006966DF"/>
    <w:rsid w:val="006A3B62"/>
    <w:rsid w:val="006A7525"/>
    <w:rsid w:val="006B037E"/>
    <w:rsid w:val="006B2834"/>
    <w:rsid w:val="006C01B8"/>
    <w:rsid w:val="006C4EE4"/>
    <w:rsid w:val="006D1485"/>
    <w:rsid w:val="006D4C81"/>
    <w:rsid w:val="006F3B11"/>
    <w:rsid w:val="006F4A7D"/>
    <w:rsid w:val="006F7AC3"/>
    <w:rsid w:val="0071163C"/>
    <w:rsid w:val="00717154"/>
    <w:rsid w:val="00724500"/>
    <w:rsid w:val="0072519B"/>
    <w:rsid w:val="00741945"/>
    <w:rsid w:val="00752759"/>
    <w:rsid w:val="00763F0F"/>
    <w:rsid w:val="00771628"/>
    <w:rsid w:val="00785D53"/>
    <w:rsid w:val="00786611"/>
    <w:rsid w:val="007A160D"/>
    <w:rsid w:val="007A17FD"/>
    <w:rsid w:val="007B2759"/>
    <w:rsid w:val="007C2EFF"/>
    <w:rsid w:val="007C32A0"/>
    <w:rsid w:val="007D1B12"/>
    <w:rsid w:val="007D566D"/>
    <w:rsid w:val="007E3F89"/>
    <w:rsid w:val="007E4218"/>
    <w:rsid w:val="007E7372"/>
    <w:rsid w:val="007F57BE"/>
    <w:rsid w:val="007F6D64"/>
    <w:rsid w:val="008023A1"/>
    <w:rsid w:val="00820476"/>
    <w:rsid w:val="00823426"/>
    <w:rsid w:val="00824F70"/>
    <w:rsid w:val="00826C30"/>
    <w:rsid w:val="008347ED"/>
    <w:rsid w:val="00835D7B"/>
    <w:rsid w:val="00840169"/>
    <w:rsid w:val="008518A7"/>
    <w:rsid w:val="00856F05"/>
    <w:rsid w:val="008646FF"/>
    <w:rsid w:val="00872FEC"/>
    <w:rsid w:val="0087768E"/>
    <w:rsid w:val="008826A5"/>
    <w:rsid w:val="0088342C"/>
    <w:rsid w:val="00890AE5"/>
    <w:rsid w:val="008916B0"/>
    <w:rsid w:val="008B15F2"/>
    <w:rsid w:val="008B5614"/>
    <w:rsid w:val="008C200E"/>
    <w:rsid w:val="008E2295"/>
    <w:rsid w:val="008E26DE"/>
    <w:rsid w:val="008E66E6"/>
    <w:rsid w:val="008E67B6"/>
    <w:rsid w:val="009047CC"/>
    <w:rsid w:val="00927D99"/>
    <w:rsid w:val="00937847"/>
    <w:rsid w:val="009506A7"/>
    <w:rsid w:val="009538BA"/>
    <w:rsid w:val="00960117"/>
    <w:rsid w:val="0096434D"/>
    <w:rsid w:val="00971B4F"/>
    <w:rsid w:val="00973EC2"/>
    <w:rsid w:val="009742BC"/>
    <w:rsid w:val="0097520B"/>
    <w:rsid w:val="00977CDD"/>
    <w:rsid w:val="00984001"/>
    <w:rsid w:val="009A543F"/>
    <w:rsid w:val="009D6EFD"/>
    <w:rsid w:val="009F00F0"/>
    <w:rsid w:val="009F7532"/>
    <w:rsid w:val="00A0006D"/>
    <w:rsid w:val="00A05007"/>
    <w:rsid w:val="00A2419C"/>
    <w:rsid w:val="00A44656"/>
    <w:rsid w:val="00A563A7"/>
    <w:rsid w:val="00A60B4D"/>
    <w:rsid w:val="00A725F2"/>
    <w:rsid w:val="00AB3512"/>
    <w:rsid w:val="00AB519A"/>
    <w:rsid w:val="00AB7AEB"/>
    <w:rsid w:val="00AC6EAB"/>
    <w:rsid w:val="00AE24E4"/>
    <w:rsid w:val="00AE7AF9"/>
    <w:rsid w:val="00B246C4"/>
    <w:rsid w:val="00B27EBA"/>
    <w:rsid w:val="00B376EC"/>
    <w:rsid w:val="00B379D5"/>
    <w:rsid w:val="00B4758C"/>
    <w:rsid w:val="00B503EB"/>
    <w:rsid w:val="00B70316"/>
    <w:rsid w:val="00B83AED"/>
    <w:rsid w:val="00B84A34"/>
    <w:rsid w:val="00B878FD"/>
    <w:rsid w:val="00B93E47"/>
    <w:rsid w:val="00B95204"/>
    <w:rsid w:val="00BA75FA"/>
    <w:rsid w:val="00BB215D"/>
    <w:rsid w:val="00BC18E3"/>
    <w:rsid w:val="00BC3E55"/>
    <w:rsid w:val="00BC3F79"/>
    <w:rsid w:val="00BC4FFC"/>
    <w:rsid w:val="00BE49A4"/>
    <w:rsid w:val="00BF5FAB"/>
    <w:rsid w:val="00C00EB7"/>
    <w:rsid w:val="00C1571B"/>
    <w:rsid w:val="00C26E89"/>
    <w:rsid w:val="00C30C95"/>
    <w:rsid w:val="00C31524"/>
    <w:rsid w:val="00C53A7C"/>
    <w:rsid w:val="00C54E28"/>
    <w:rsid w:val="00C839F8"/>
    <w:rsid w:val="00C907DF"/>
    <w:rsid w:val="00C90A72"/>
    <w:rsid w:val="00C94EB4"/>
    <w:rsid w:val="00C9586D"/>
    <w:rsid w:val="00C9618E"/>
    <w:rsid w:val="00CA5CD5"/>
    <w:rsid w:val="00CB3B09"/>
    <w:rsid w:val="00CD4152"/>
    <w:rsid w:val="00CD67C0"/>
    <w:rsid w:val="00CE25A4"/>
    <w:rsid w:val="00CF3DAC"/>
    <w:rsid w:val="00CF4BDD"/>
    <w:rsid w:val="00CF5F76"/>
    <w:rsid w:val="00CF653B"/>
    <w:rsid w:val="00D019BE"/>
    <w:rsid w:val="00D020DA"/>
    <w:rsid w:val="00D03B9C"/>
    <w:rsid w:val="00D047BC"/>
    <w:rsid w:val="00D0588C"/>
    <w:rsid w:val="00D201D1"/>
    <w:rsid w:val="00D2708E"/>
    <w:rsid w:val="00D27447"/>
    <w:rsid w:val="00D35006"/>
    <w:rsid w:val="00D361B7"/>
    <w:rsid w:val="00D47E57"/>
    <w:rsid w:val="00D54CA7"/>
    <w:rsid w:val="00D62DFF"/>
    <w:rsid w:val="00D90875"/>
    <w:rsid w:val="00D95E64"/>
    <w:rsid w:val="00DA6731"/>
    <w:rsid w:val="00DB5C68"/>
    <w:rsid w:val="00DC2D83"/>
    <w:rsid w:val="00DC59C8"/>
    <w:rsid w:val="00DC7C90"/>
    <w:rsid w:val="00DE326A"/>
    <w:rsid w:val="00DF4030"/>
    <w:rsid w:val="00DF7E9F"/>
    <w:rsid w:val="00E0476F"/>
    <w:rsid w:val="00E05A8D"/>
    <w:rsid w:val="00E06B2D"/>
    <w:rsid w:val="00E10DDC"/>
    <w:rsid w:val="00E12C79"/>
    <w:rsid w:val="00E13C03"/>
    <w:rsid w:val="00E21B04"/>
    <w:rsid w:val="00E32C43"/>
    <w:rsid w:val="00E4114A"/>
    <w:rsid w:val="00E42E44"/>
    <w:rsid w:val="00E4415D"/>
    <w:rsid w:val="00E55FCD"/>
    <w:rsid w:val="00E567BB"/>
    <w:rsid w:val="00E645F5"/>
    <w:rsid w:val="00E76F08"/>
    <w:rsid w:val="00E836E8"/>
    <w:rsid w:val="00E841F7"/>
    <w:rsid w:val="00E86D1C"/>
    <w:rsid w:val="00EA259A"/>
    <w:rsid w:val="00EB08D7"/>
    <w:rsid w:val="00EB11A8"/>
    <w:rsid w:val="00EB62B5"/>
    <w:rsid w:val="00EC21E2"/>
    <w:rsid w:val="00EC382A"/>
    <w:rsid w:val="00EC5732"/>
    <w:rsid w:val="00EC6313"/>
    <w:rsid w:val="00EF2B75"/>
    <w:rsid w:val="00F208C6"/>
    <w:rsid w:val="00F30CAF"/>
    <w:rsid w:val="00F33207"/>
    <w:rsid w:val="00F35396"/>
    <w:rsid w:val="00F41205"/>
    <w:rsid w:val="00F47A9D"/>
    <w:rsid w:val="00F549C8"/>
    <w:rsid w:val="00F83A20"/>
    <w:rsid w:val="00F83B6A"/>
    <w:rsid w:val="00F840F9"/>
    <w:rsid w:val="00F86620"/>
    <w:rsid w:val="00FA6E6F"/>
    <w:rsid w:val="00FC0316"/>
    <w:rsid w:val="00FC1802"/>
    <w:rsid w:val="00FD358B"/>
    <w:rsid w:val="00FF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9D7B70"/>
  <w15:chartTrackingRefBased/>
  <w15:docId w15:val="{BEEDFD5A-19FB-1447-A1EB-84751A8E3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019BE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-Pozci">
    <w:name w:val="Cím - Pozíció"/>
    <w:qFormat/>
    <w:rsid w:val="003E42B8"/>
    <w:pPr>
      <w:jc w:val="both"/>
    </w:pPr>
    <w:rPr>
      <w:rFonts w:ascii="Arial" w:eastAsia="Calibri" w:hAnsi="Arial" w:cs="Arial"/>
      <w:b/>
      <w:bCs/>
      <w:caps/>
      <w:color w:val="515151"/>
      <w:spacing w:val="20"/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840169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unhideWhenUsed/>
    <w:rsid w:val="00840169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8401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40169"/>
    <w:rPr>
      <w:rFonts w:ascii="Calibri" w:eastAsia="Calibri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8401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40169"/>
    <w:rPr>
      <w:rFonts w:ascii="Calibri" w:eastAsia="Calibri" w:hAnsi="Calibri" w:cs="Times New Roman"/>
      <w:sz w:val="22"/>
      <w:szCs w:val="22"/>
    </w:rPr>
  </w:style>
  <w:style w:type="paragraph" w:customStyle="1" w:styleId="Alcm-Nv">
    <w:name w:val="Alcím - Név"/>
    <w:basedOn w:val="Norml"/>
    <w:next w:val="Alcm"/>
    <w:qFormat/>
    <w:rsid w:val="003E42B8"/>
    <w:pPr>
      <w:spacing w:after="0" w:line="240" w:lineRule="auto"/>
    </w:pPr>
    <w:rPr>
      <w:rFonts w:ascii="Arial" w:hAnsi="Arial" w:cs="Arial"/>
      <w:caps/>
      <w:color w:val="515151"/>
      <w:spacing w:val="10"/>
      <w:sz w:val="72"/>
      <w:szCs w:val="72"/>
    </w:rPr>
  </w:style>
  <w:style w:type="paragraph" w:customStyle="1" w:styleId="H1">
    <w:name w:val="H1"/>
    <w:basedOn w:val="Cm-Pozci"/>
    <w:qFormat/>
    <w:rsid w:val="00F30CAF"/>
    <w:pPr>
      <w:pBdr>
        <w:bottom w:val="single" w:sz="12" w:space="1" w:color="1EAF8E"/>
      </w:pBdr>
      <w:spacing w:after="120"/>
      <w:ind w:firstLine="142"/>
      <w:jc w:val="left"/>
    </w:pPr>
    <w:rPr>
      <w:b w:val="0"/>
      <w:bCs w:val="0"/>
      <w:caps w:val="0"/>
      <w:sz w:val="28"/>
      <w:szCs w:val="28"/>
    </w:rPr>
  </w:style>
  <w:style w:type="paragraph" w:styleId="Alcm">
    <w:name w:val="Subtitle"/>
    <w:basedOn w:val="Norml"/>
    <w:next w:val="Norml"/>
    <w:link w:val="AlcmChar"/>
    <w:uiPriority w:val="11"/>
    <w:qFormat/>
    <w:rsid w:val="0063766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63766B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Mrltotthiperhivatkozs">
    <w:name w:val="FollowedHyperlink"/>
    <w:basedOn w:val="Bekezdsalapbettpusa"/>
    <w:uiPriority w:val="99"/>
    <w:semiHidden/>
    <w:unhideWhenUsed/>
    <w:rsid w:val="00835D7B"/>
    <w:rPr>
      <w:color w:val="954F72" w:themeColor="followedHyperlink"/>
      <w:u w:val="single"/>
    </w:rPr>
  </w:style>
  <w:style w:type="paragraph" w:customStyle="1" w:styleId="Folyszveg">
    <w:name w:val="Folyószöveg"/>
    <w:qFormat/>
    <w:rsid w:val="00F30CAF"/>
    <w:pPr>
      <w:spacing w:after="120" w:line="276" w:lineRule="auto"/>
    </w:pPr>
    <w:rPr>
      <w:rFonts w:ascii="Arial" w:eastAsia="Calibri" w:hAnsi="Arial" w:cs="Arial"/>
      <w:color w:val="515151"/>
      <w:sz w:val="18"/>
      <w:szCs w:val="18"/>
    </w:rPr>
  </w:style>
  <w:style w:type="paragraph" w:customStyle="1" w:styleId="Felsorols1">
    <w:name w:val="Felsorolás1"/>
    <w:basedOn w:val="Folyszveg"/>
    <w:qFormat/>
    <w:rsid w:val="003274A9"/>
    <w:pPr>
      <w:numPr>
        <w:numId w:val="26"/>
      </w:numPr>
      <w:spacing w:after="0"/>
    </w:pPr>
  </w:style>
  <w:style w:type="paragraph" w:customStyle="1" w:styleId="H2">
    <w:name w:val="H2"/>
    <w:basedOn w:val="Cm-Pozci"/>
    <w:qFormat/>
    <w:rsid w:val="00642DC8"/>
    <w:pPr>
      <w:tabs>
        <w:tab w:val="right" w:pos="7088"/>
      </w:tabs>
      <w:spacing w:after="120"/>
      <w:jc w:val="left"/>
    </w:pPr>
    <w:rPr>
      <w:caps w:val="0"/>
      <w:color w:val="000000" w:themeColor="text1"/>
      <w:spacing w:val="10"/>
      <w14:textFill>
        <w14:solidFill>
          <w14:schemeClr w14:val="tx1">
            <w14:lumMod w14:val="75000"/>
            <w14:lumOff w14:val="25000"/>
            <w14:lumMod w14:val="95000"/>
            <w14:lumOff w14:val="5000"/>
          </w14:schemeClr>
        </w14:solidFill>
      </w14:textFill>
    </w:rPr>
  </w:style>
  <w:style w:type="paragraph" w:customStyle="1" w:styleId="H3">
    <w:name w:val="H3"/>
    <w:basedOn w:val="Cm-Pozci"/>
    <w:qFormat/>
    <w:rsid w:val="00642DC8"/>
    <w:pPr>
      <w:tabs>
        <w:tab w:val="right" w:pos="7088"/>
      </w:tabs>
      <w:spacing w:after="60"/>
      <w:jc w:val="left"/>
    </w:pPr>
    <w:rPr>
      <w:i/>
      <w:iCs/>
      <w:caps w:val="0"/>
      <w:color w:val="7F7F7F" w:themeColor="text1" w:themeTint="80"/>
      <w:spacing w:val="10"/>
      <w:sz w:val="18"/>
      <w:szCs w:val="18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90E10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0E10"/>
    <w:rPr>
      <w:rFonts w:ascii="Times New Roman" w:eastAsia="Calibri" w:hAnsi="Times New Roman" w:cs="Times New Roman"/>
      <w:sz w:val="18"/>
      <w:szCs w:val="18"/>
    </w:rPr>
  </w:style>
  <w:style w:type="table" w:styleId="Rcsostblzat">
    <w:name w:val="Table Grid"/>
    <w:basedOn w:val="Normltblzat"/>
    <w:uiPriority w:val="39"/>
    <w:rsid w:val="00C90A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13C03"/>
    <w:pPr>
      <w:ind w:left="720"/>
      <w:contextualSpacing/>
    </w:pPr>
  </w:style>
  <w:style w:type="paragraph" w:customStyle="1" w:styleId="H1-Oldalsv">
    <w:name w:val="H1 - Oldalsáv"/>
    <w:qFormat/>
    <w:rsid w:val="00E32C43"/>
    <w:pPr>
      <w:jc w:val="center"/>
    </w:pPr>
    <w:rPr>
      <w:rFonts w:ascii="Roboto" w:eastAsia="Calibri" w:hAnsi="Roboto" w:cs="Times New Roman"/>
      <w:caps/>
      <w:noProof/>
      <w:color w:val="283F57"/>
      <w:spacing w:val="10"/>
    </w:rPr>
  </w:style>
  <w:style w:type="paragraph" w:customStyle="1" w:styleId="Idzet1">
    <w:name w:val="Idézet1"/>
    <w:qFormat/>
    <w:rsid w:val="003E42B8"/>
    <w:pPr>
      <w:spacing w:after="240"/>
    </w:pPr>
    <w:rPr>
      <w:rFonts w:ascii="Arial" w:eastAsia="Calibri" w:hAnsi="Arial" w:cs="Arial"/>
      <w:i/>
      <w:iCs/>
      <w:color w:val="595959" w:themeColor="text1" w:themeTint="A6"/>
      <w:sz w:val="16"/>
      <w:szCs w:val="16"/>
    </w:rPr>
  </w:style>
  <w:style w:type="paragraph" w:customStyle="1" w:styleId="Idzet-Szerz">
    <w:name w:val="Idézet - Szerző"/>
    <w:basedOn w:val="Folyszveg"/>
    <w:qFormat/>
    <w:rsid w:val="00261BC1"/>
    <w:pPr>
      <w:spacing w:after="0"/>
    </w:pPr>
    <w:rPr>
      <w:b/>
      <w:bCs/>
      <w:color w:val="1EAF8E"/>
    </w:rPr>
  </w:style>
  <w:style w:type="paragraph" w:styleId="NormlWeb">
    <w:name w:val="Normal (Web)"/>
    <w:basedOn w:val="Norml"/>
    <w:uiPriority w:val="99"/>
    <w:semiHidden/>
    <w:unhideWhenUsed/>
    <w:rsid w:val="008023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incstrkz">
    <w:name w:val="No Spacing"/>
    <w:rsid w:val="00E10DD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 w:val="22"/>
      <w:szCs w:val="22"/>
      <w:u w:color="000000"/>
      <w:bdr w:val="nil"/>
      <w:lang w:val="en-US" w:eastAsia="hu-HU"/>
    </w:rPr>
  </w:style>
  <w:style w:type="numbering" w:customStyle="1" w:styleId="Importlt2stlus">
    <w:name w:val="Importált 2 stílus"/>
    <w:rsid w:val="00E10DDC"/>
    <w:pPr>
      <w:numPr>
        <w:numId w:val="31"/>
      </w:numPr>
    </w:pPr>
  </w:style>
  <w:style w:type="numbering" w:customStyle="1" w:styleId="Importlt3stlus">
    <w:name w:val="Importált 3 stílus"/>
    <w:rsid w:val="00CF653B"/>
    <w:pPr>
      <w:numPr>
        <w:numId w:val="33"/>
      </w:numPr>
    </w:pPr>
  </w:style>
  <w:style w:type="numbering" w:customStyle="1" w:styleId="Importlt5stlus">
    <w:name w:val="Importált 5 stílus"/>
    <w:rsid w:val="00CF653B"/>
    <w:pPr>
      <w:numPr>
        <w:numId w:val="35"/>
      </w:numPr>
    </w:pPr>
  </w:style>
  <w:style w:type="numbering" w:customStyle="1" w:styleId="Importlt7stlus">
    <w:name w:val="Importált 7 stílus"/>
    <w:rsid w:val="003D0BDB"/>
    <w:pPr>
      <w:numPr>
        <w:numId w:val="38"/>
      </w:numPr>
    </w:pPr>
  </w:style>
  <w:style w:type="numbering" w:customStyle="1" w:styleId="Importlt8stlus">
    <w:name w:val="Importált 8 stílus"/>
    <w:rsid w:val="003D0BDB"/>
    <w:pPr>
      <w:numPr>
        <w:numId w:val="40"/>
      </w:numPr>
    </w:pPr>
  </w:style>
  <w:style w:type="numbering" w:customStyle="1" w:styleId="Importlt9stlus">
    <w:name w:val="Importált 9 stílus"/>
    <w:rsid w:val="003D0BDB"/>
    <w:pPr>
      <w:numPr>
        <w:numId w:val="4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7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48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54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1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95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C0A6237-D552-464C-B0C8-E1A59264D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498</Words>
  <Characters>3442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Lilla</cp:lastModifiedBy>
  <cp:revision>5</cp:revision>
  <cp:lastPrinted>2019-10-26T08:53:00Z</cp:lastPrinted>
  <dcterms:created xsi:type="dcterms:W3CDTF">2019-11-21T19:27:00Z</dcterms:created>
  <dcterms:modified xsi:type="dcterms:W3CDTF">2019-11-21T20:17:00Z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274291279</vt:i4>
  </property>
</Properties>
</file>